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7B103" w14:textId="77777777" w:rsidR="003C2E0C" w:rsidRDefault="003C2E0C" w:rsidP="00122015">
      <w:pPr>
        <w:jc w:val="center"/>
        <w:rPr>
          <w:b/>
          <w:bCs/>
        </w:rPr>
      </w:pPr>
    </w:p>
    <w:p w14:paraId="0DDB549A" w14:textId="77777777" w:rsidR="003C2E0C" w:rsidRPr="0000169C" w:rsidRDefault="003C2E0C" w:rsidP="003C2E0C">
      <w:r w:rsidRPr="0000169C">
        <w:t>Nr........... / ...................</w:t>
      </w:r>
    </w:p>
    <w:p w14:paraId="32495829" w14:textId="0F16A3D5" w:rsidR="003C2E0C" w:rsidRPr="0000169C" w:rsidRDefault="003C2E0C" w:rsidP="003C2E0C">
      <w:proofErr w:type="spellStart"/>
      <w:r w:rsidRPr="0000169C">
        <w:t>Şcoala</w:t>
      </w:r>
      <w:proofErr w:type="spellEnd"/>
      <w:r w:rsidRPr="0000169C">
        <w:t xml:space="preserve"> Gimnazială </w:t>
      </w:r>
      <w:r>
        <w:t>Nr.1 Hoceni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Vizat,</w:t>
      </w:r>
      <w:r>
        <w:tab/>
      </w:r>
      <w:r>
        <w:tab/>
        <w:t xml:space="preserve">  </w:t>
      </w:r>
      <w:r w:rsidRPr="0000169C">
        <w:t xml:space="preserve">Profesor: </w:t>
      </w:r>
      <w:r>
        <w:t>Miloșovici Valentin Eduard</w:t>
      </w:r>
      <w:r w:rsidRPr="0000169C">
        <w:tab/>
      </w:r>
      <w:r w:rsidRPr="0000169C">
        <w:tab/>
      </w:r>
      <w:r w:rsidRPr="0000169C">
        <w:tab/>
      </w:r>
      <w:r w:rsidRPr="0000169C">
        <w:tab/>
      </w:r>
      <w:r w:rsidRPr="0000169C">
        <w:tab/>
      </w:r>
      <w:r w:rsidRPr="0000169C">
        <w:tab/>
      </w:r>
      <w:r>
        <w:t xml:space="preserve">        </w:t>
      </w:r>
      <w:r>
        <w:tab/>
      </w:r>
      <w:r>
        <w:tab/>
      </w:r>
      <w:r>
        <w:tab/>
      </w:r>
      <w:r>
        <w:tab/>
      </w:r>
      <w:r w:rsidRPr="0000169C">
        <w:t>Director,</w:t>
      </w:r>
      <w:r>
        <w:t xml:space="preserve">                  An şcolar 2022-2023</w:t>
      </w:r>
      <w:r w:rsidRPr="0000169C">
        <w:tab/>
      </w:r>
      <w:r w:rsidRPr="0000169C">
        <w:tab/>
      </w:r>
      <w:r w:rsidRPr="0000169C">
        <w:tab/>
      </w:r>
      <w:r w:rsidRPr="0000169C">
        <w:tab/>
      </w:r>
      <w:r w:rsidRPr="0000169C">
        <w:tab/>
        <w:t xml:space="preserve">       </w:t>
      </w:r>
      <w:r>
        <w:tab/>
      </w:r>
      <w:r>
        <w:tab/>
      </w:r>
      <w:r>
        <w:tab/>
        <w:t xml:space="preserve">                                          Prof. Miloșovici Valentin Eduard Clasa a VII-a Hoceni</w:t>
      </w:r>
      <w:r w:rsidRPr="0000169C">
        <w:tab/>
      </w:r>
      <w:r w:rsidRPr="0000169C">
        <w:tab/>
        <w:t xml:space="preserve">         </w:t>
      </w:r>
      <w:r>
        <w:t xml:space="preserve">     </w:t>
      </w:r>
    </w:p>
    <w:p w14:paraId="28679F0C" w14:textId="0CB20B19" w:rsidR="003C2E0C" w:rsidRDefault="003C2E0C" w:rsidP="00122015">
      <w:pPr>
        <w:jc w:val="center"/>
        <w:rPr>
          <w:b/>
          <w:bCs/>
        </w:rPr>
      </w:pPr>
      <w:r w:rsidRPr="00EF2C06">
        <w:rPr>
          <w:b/>
          <w:bCs/>
          <w:noProof/>
          <w:color w:val="548DD4" w:themeColor="text2" w:themeTint="99"/>
        </w:rPr>
        <w:drawing>
          <wp:anchor distT="0" distB="0" distL="114300" distR="114300" simplePos="0" relativeHeight="251659264" behindDoc="0" locked="0" layoutInCell="1" allowOverlap="1" wp14:anchorId="42C7E9EC" wp14:editId="6260EA10">
            <wp:simplePos x="0" y="0"/>
            <wp:positionH relativeFrom="margin">
              <wp:posOffset>3676650</wp:posOffset>
            </wp:positionH>
            <wp:positionV relativeFrom="margin">
              <wp:posOffset>1057275</wp:posOffset>
            </wp:positionV>
            <wp:extent cx="1733550" cy="904875"/>
            <wp:effectExtent l="0" t="0" r="0" b="9525"/>
            <wp:wrapSquare wrapText="bothSides"/>
            <wp:docPr id="5" name="Imagine 5" descr="book_21569_lg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ook_21569_lg.gif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FCBCCF" w14:textId="6FB1B954" w:rsidR="003C2E0C" w:rsidRDefault="003C2E0C" w:rsidP="00122015">
      <w:pPr>
        <w:jc w:val="center"/>
        <w:rPr>
          <w:b/>
          <w:bCs/>
        </w:rPr>
      </w:pPr>
    </w:p>
    <w:p w14:paraId="486D211A" w14:textId="4ABDC2C3" w:rsidR="003C2E0C" w:rsidRDefault="003C2E0C" w:rsidP="00122015">
      <w:pPr>
        <w:jc w:val="center"/>
        <w:rPr>
          <w:b/>
          <w:bCs/>
        </w:rPr>
      </w:pPr>
    </w:p>
    <w:p w14:paraId="794E3CCD" w14:textId="77777777" w:rsidR="003C2E0C" w:rsidRDefault="003C2E0C" w:rsidP="00122015">
      <w:pPr>
        <w:jc w:val="center"/>
        <w:rPr>
          <w:b/>
          <w:bCs/>
        </w:rPr>
      </w:pPr>
    </w:p>
    <w:p w14:paraId="3CCC8A1D" w14:textId="77777777" w:rsidR="003C2E0C" w:rsidRDefault="003C2E0C" w:rsidP="00122015">
      <w:pPr>
        <w:jc w:val="center"/>
        <w:rPr>
          <w:b/>
          <w:bCs/>
        </w:rPr>
      </w:pPr>
    </w:p>
    <w:p w14:paraId="000E0B55" w14:textId="77777777" w:rsidR="003C2E0C" w:rsidRDefault="003C2E0C" w:rsidP="00122015">
      <w:pPr>
        <w:jc w:val="center"/>
        <w:rPr>
          <w:b/>
          <w:bCs/>
        </w:rPr>
      </w:pPr>
    </w:p>
    <w:p w14:paraId="1FACDC49" w14:textId="2560724F" w:rsidR="00D00F1D" w:rsidRPr="00122015" w:rsidRDefault="00D00F1D" w:rsidP="00122015">
      <w:pPr>
        <w:jc w:val="center"/>
        <w:rPr>
          <w:b/>
          <w:bCs/>
        </w:rPr>
      </w:pPr>
      <w:r w:rsidRPr="00122015">
        <w:rPr>
          <w:b/>
          <w:bCs/>
        </w:rPr>
        <w:t>COMPETENŢE SPECIFICE</w:t>
      </w:r>
    </w:p>
    <w:p w14:paraId="458BA4AD" w14:textId="77777777" w:rsidR="00D00F1D" w:rsidRPr="00122015" w:rsidRDefault="00D00F1D" w:rsidP="00122015">
      <w:pPr>
        <w:pStyle w:val="Titlu1"/>
        <w:rPr>
          <w:sz w:val="24"/>
          <w:szCs w:val="24"/>
        </w:rPr>
      </w:pPr>
    </w:p>
    <w:p w14:paraId="1939579E" w14:textId="77777777" w:rsidR="00D00F1D" w:rsidRPr="00122015" w:rsidRDefault="00D00F1D" w:rsidP="00122015">
      <w:pPr>
        <w:rPr>
          <w:b/>
          <w:bCs/>
        </w:rPr>
      </w:pPr>
      <w:r w:rsidRPr="00122015">
        <w:rPr>
          <w:b/>
          <w:bCs/>
        </w:rPr>
        <w:t xml:space="preserve">1. Participarea la </w:t>
      </w:r>
      <w:proofErr w:type="spellStart"/>
      <w:r w:rsidRPr="00122015">
        <w:rPr>
          <w:b/>
          <w:bCs/>
        </w:rPr>
        <w:t>interacţiuni</w:t>
      </w:r>
      <w:proofErr w:type="spellEnd"/>
      <w:r w:rsidRPr="00122015">
        <w:rPr>
          <w:b/>
          <w:bCs/>
        </w:rPr>
        <w:t xml:space="preserve"> verbale în diverse </w:t>
      </w:r>
      <w:proofErr w:type="spellStart"/>
      <w:r w:rsidRPr="00122015">
        <w:rPr>
          <w:b/>
          <w:bCs/>
        </w:rPr>
        <w:t>situaţii</w:t>
      </w:r>
      <w:proofErr w:type="spellEnd"/>
      <w:r w:rsidRPr="00122015">
        <w:rPr>
          <w:b/>
          <w:bCs/>
        </w:rPr>
        <w:t xml:space="preserve"> de comunicare, prin receptarea </w:t>
      </w:r>
      <w:proofErr w:type="spellStart"/>
      <w:r w:rsidRPr="00122015">
        <w:rPr>
          <w:b/>
          <w:bCs/>
        </w:rPr>
        <w:t>şi</w:t>
      </w:r>
      <w:proofErr w:type="spellEnd"/>
      <w:r w:rsidRPr="00122015">
        <w:rPr>
          <w:b/>
          <w:bCs/>
        </w:rPr>
        <w:t xml:space="preserve"> producerea textului oral </w:t>
      </w:r>
    </w:p>
    <w:p w14:paraId="47E308E9" w14:textId="77777777" w:rsidR="00D00F1D" w:rsidRPr="00122015" w:rsidRDefault="00D00F1D" w:rsidP="00122015">
      <w:r w:rsidRPr="00122015">
        <w:t xml:space="preserve">1.1. Sintetizarea </w:t>
      </w:r>
      <w:proofErr w:type="spellStart"/>
      <w:r w:rsidRPr="00122015">
        <w:t>informaţiilor</w:t>
      </w:r>
      <w:proofErr w:type="spellEnd"/>
      <w:r w:rsidRPr="00122015">
        <w:t xml:space="preserve">, a intențiilor de comunicare și a atitudinilor comunicative din diverse texte monologate </w:t>
      </w:r>
      <w:proofErr w:type="spellStart"/>
      <w:r w:rsidRPr="00122015">
        <w:t>şi</w:t>
      </w:r>
      <w:proofErr w:type="spellEnd"/>
      <w:r w:rsidRPr="00122015">
        <w:t xml:space="preserve"> dialogate </w:t>
      </w:r>
    </w:p>
    <w:p w14:paraId="6BD9BB8B" w14:textId="77777777" w:rsidR="00D00F1D" w:rsidRPr="00122015" w:rsidRDefault="00D00F1D" w:rsidP="00122015">
      <w:r w:rsidRPr="00122015">
        <w:t xml:space="preserve">1.2. Prezentarea unor </w:t>
      </w:r>
      <w:proofErr w:type="spellStart"/>
      <w:r w:rsidRPr="00122015">
        <w:t>informaţii</w:t>
      </w:r>
      <w:proofErr w:type="spellEnd"/>
      <w:r w:rsidRPr="00122015">
        <w:t xml:space="preserve">, idei </w:t>
      </w:r>
      <w:proofErr w:type="spellStart"/>
      <w:r w:rsidRPr="00122015">
        <w:t>şi</w:t>
      </w:r>
      <w:proofErr w:type="spellEnd"/>
      <w:r w:rsidRPr="00122015">
        <w:t xml:space="preserve"> puncte de vedere, oferind detalii semnificative </w:t>
      </w:r>
      <w:proofErr w:type="spellStart"/>
      <w:r w:rsidRPr="00122015">
        <w:t>şi</w:t>
      </w:r>
      <w:proofErr w:type="spellEnd"/>
      <w:r w:rsidRPr="00122015">
        <w:t xml:space="preserve"> exemple relevante, în </w:t>
      </w:r>
      <w:proofErr w:type="spellStart"/>
      <w:r w:rsidRPr="00122015">
        <w:t>faţa</w:t>
      </w:r>
      <w:proofErr w:type="spellEnd"/>
      <w:r w:rsidRPr="00122015">
        <w:t xml:space="preserve"> unui public cunoscut, adoptând comportamente </w:t>
      </w:r>
      <w:proofErr w:type="spellStart"/>
      <w:r w:rsidRPr="00122015">
        <w:t>paraverbale</w:t>
      </w:r>
      <w:proofErr w:type="spellEnd"/>
      <w:r w:rsidRPr="00122015">
        <w:t xml:space="preserve"> </w:t>
      </w:r>
      <w:proofErr w:type="spellStart"/>
      <w:r w:rsidRPr="00122015">
        <w:t>şi</w:t>
      </w:r>
      <w:proofErr w:type="spellEnd"/>
      <w:r w:rsidRPr="00122015">
        <w:t xml:space="preserve"> nonverbale adecvate </w:t>
      </w:r>
    </w:p>
    <w:p w14:paraId="1AFCA8BA" w14:textId="77777777" w:rsidR="00D00F1D" w:rsidRPr="00122015" w:rsidRDefault="00D00F1D" w:rsidP="00122015">
      <w:r w:rsidRPr="00122015">
        <w:t xml:space="preserve">1.3. Participarea la interacțiuni verbale diverse, apelând la strategii variate de ascultare activă </w:t>
      </w:r>
      <w:proofErr w:type="spellStart"/>
      <w:r w:rsidRPr="00122015">
        <w:t>şi</w:t>
      </w:r>
      <w:proofErr w:type="spellEnd"/>
      <w:r w:rsidRPr="00122015">
        <w:t xml:space="preserve"> de negociere a </w:t>
      </w:r>
      <w:proofErr w:type="spellStart"/>
      <w:r w:rsidRPr="00122015">
        <w:t>informaţiei</w:t>
      </w:r>
      <w:proofErr w:type="spellEnd"/>
      <w:r w:rsidRPr="00122015">
        <w:t xml:space="preserve"> </w:t>
      </w:r>
      <w:proofErr w:type="spellStart"/>
      <w:r w:rsidRPr="00122015">
        <w:t>şi</w:t>
      </w:r>
      <w:proofErr w:type="spellEnd"/>
      <w:r w:rsidRPr="00122015">
        <w:t xml:space="preserve"> a </w:t>
      </w:r>
      <w:proofErr w:type="spellStart"/>
      <w:r w:rsidRPr="00122015">
        <w:t>relaţiei</w:t>
      </w:r>
      <w:proofErr w:type="spellEnd"/>
      <w:r w:rsidRPr="00122015">
        <w:t xml:space="preserve"> cu interlocutorii </w:t>
      </w:r>
    </w:p>
    <w:p w14:paraId="69E1AA54" w14:textId="77777777" w:rsidR="00D00F1D" w:rsidRPr="00122015" w:rsidRDefault="00D00F1D" w:rsidP="00122015">
      <w:r w:rsidRPr="00122015">
        <w:t xml:space="preserve">1.4. Evaluarea comportamentelor </w:t>
      </w:r>
      <w:proofErr w:type="spellStart"/>
      <w:r w:rsidRPr="00122015">
        <w:t>şi</w:t>
      </w:r>
      <w:proofErr w:type="spellEnd"/>
      <w:r w:rsidRPr="00122015">
        <w:t xml:space="preserve"> a atitudinilor comunicative, identificând strategii personalizate în </w:t>
      </w:r>
      <w:proofErr w:type="spellStart"/>
      <w:r w:rsidRPr="00122015">
        <w:t>funcţie</w:t>
      </w:r>
      <w:proofErr w:type="spellEnd"/>
      <w:r w:rsidRPr="00122015">
        <w:t xml:space="preserve"> de profilul psihologic, de interesele </w:t>
      </w:r>
      <w:proofErr w:type="spellStart"/>
      <w:r w:rsidRPr="00122015">
        <w:t>şi</w:t>
      </w:r>
      <w:proofErr w:type="spellEnd"/>
      <w:r w:rsidRPr="00122015">
        <w:t xml:space="preserve"> de nevoile fiecăruia </w:t>
      </w:r>
    </w:p>
    <w:p w14:paraId="115052A7" w14:textId="77777777" w:rsidR="00D00F1D" w:rsidRPr="00122015" w:rsidRDefault="00D00F1D" w:rsidP="00122015">
      <w:pPr>
        <w:rPr>
          <w:b/>
          <w:bCs/>
        </w:rPr>
      </w:pPr>
    </w:p>
    <w:p w14:paraId="517F86FE" w14:textId="77777777" w:rsidR="00D00F1D" w:rsidRPr="00122015" w:rsidRDefault="00D00F1D" w:rsidP="00122015">
      <w:pPr>
        <w:rPr>
          <w:b/>
          <w:bCs/>
        </w:rPr>
      </w:pPr>
      <w:r w:rsidRPr="00122015">
        <w:rPr>
          <w:b/>
          <w:bCs/>
        </w:rPr>
        <w:t xml:space="preserve">2. Receptarea textului scris de diverse tipuri </w:t>
      </w:r>
    </w:p>
    <w:p w14:paraId="246A8C33" w14:textId="77777777" w:rsidR="00D00F1D" w:rsidRPr="00122015" w:rsidRDefault="00D00F1D" w:rsidP="00122015">
      <w:r w:rsidRPr="00122015">
        <w:t xml:space="preserve">2.1. </w:t>
      </w:r>
      <w:proofErr w:type="spellStart"/>
      <w:r w:rsidRPr="00122015">
        <w:t>Recunoaşterea</w:t>
      </w:r>
      <w:proofErr w:type="spellEnd"/>
      <w:r w:rsidRPr="00122015">
        <w:t xml:space="preserve"> modurilor în care sunt organizate </w:t>
      </w:r>
      <w:proofErr w:type="spellStart"/>
      <w:r w:rsidRPr="00122015">
        <w:t>informaţiile</w:t>
      </w:r>
      <w:proofErr w:type="spellEnd"/>
      <w:r w:rsidRPr="00122015">
        <w:t xml:space="preserve"> din texte literare și nonliterare, continue, discontinue și </w:t>
      </w:r>
      <w:proofErr w:type="spellStart"/>
      <w:r w:rsidRPr="00122015">
        <w:t>multimodale</w:t>
      </w:r>
      <w:proofErr w:type="spellEnd"/>
      <w:r w:rsidRPr="00122015">
        <w:t xml:space="preserve"> </w:t>
      </w:r>
    </w:p>
    <w:p w14:paraId="269156C6" w14:textId="77777777" w:rsidR="00D00F1D" w:rsidRPr="00122015" w:rsidRDefault="00D00F1D" w:rsidP="00122015">
      <w:r w:rsidRPr="00122015">
        <w:t xml:space="preserve">2.2. Compararea diferitelor puncte de vedere exprimate pe marginea unor texte diverse </w:t>
      </w:r>
    </w:p>
    <w:p w14:paraId="30BAA007" w14:textId="77777777" w:rsidR="00D00F1D" w:rsidRPr="00122015" w:rsidRDefault="00D00F1D" w:rsidP="00122015">
      <w:r w:rsidRPr="00122015">
        <w:t xml:space="preserve">2.3. Adecvarea atitudinii și a practicilor de lectură în funcție de scopul lecturii </w:t>
      </w:r>
    </w:p>
    <w:p w14:paraId="029A0BEE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  <w:r w:rsidRPr="00122015">
        <w:rPr>
          <w:rFonts w:ascii="Times New Roman" w:hAnsi="Times New Roman" w:cs="Times New Roman"/>
          <w:lang w:val="ro-RO"/>
        </w:rPr>
        <w:t xml:space="preserve">2.4. Dezvoltarea </w:t>
      </w:r>
      <w:proofErr w:type="spellStart"/>
      <w:r w:rsidRPr="00122015">
        <w:rPr>
          <w:rFonts w:ascii="Times New Roman" w:hAnsi="Times New Roman" w:cs="Times New Roman"/>
          <w:lang w:val="ro-RO"/>
        </w:rPr>
        <w:t>competenţei</w:t>
      </w:r>
      <w:proofErr w:type="spellEnd"/>
      <w:r w:rsidRPr="00122015">
        <w:rPr>
          <w:rFonts w:ascii="Times New Roman" w:hAnsi="Times New Roman" w:cs="Times New Roman"/>
          <w:lang w:val="ro-RO"/>
        </w:rPr>
        <w:t xml:space="preserve"> de lectură prin diversificarea </w:t>
      </w:r>
      <w:proofErr w:type="spellStart"/>
      <w:r w:rsidRPr="00122015">
        <w:rPr>
          <w:rFonts w:ascii="Times New Roman" w:hAnsi="Times New Roman" w:cs="Times New Roman"/>
          <w:lang w:val="ro-RO"/>
        </w:rPr>
        <w:t>activităţilor</w:t>
      </w:r>
      <w:proofErr w:type="spellEnd"/>
      <w:r w:rsidRPr="00122015">
        <w:rPr>
          <w:rFonts w:ascii="Times New Roman" w:hAnsi="Times New Roman" w:cs="Times New Roman"/>
          <w:lang w:val="ro-RO"/>
        </w:rPr>
        <w:t xml:space="preserve"> consacrate </w:t>
      </w:r>
      <w:proofErr w:type="spellStart"/>
      <w:r w:rsidRPr="00122015">
        <w:rPr>
          <w:rFonts w:ascii="Times New Roman" w:hAnsi="Times New Roman" w:cs="Times New Roman"/>
          <w:lang w:val="ro-RO"/>
        </w:rPr>
        <w:t>cărţii</w:t>
      </w:r>
      <w:proofErr w:type="spellEnd"/>
      <w:r w:rsidRPr="00122015">
        <w:rPr>
          <w:rFonts w:ascii="Times New Roman" w:hAnsi="Times New Roman" w:cs="Times New Roman"/>
          <w:lang w:val="ro-RO"/>
        </w:rPr>
        <w:t xml:space="preserve">  </w:t>
      </w:r>
    </w:p>
    <w:p w14:paraId="6AC865B3" w14:textId="77777777" w:rsidR="00D00F1D" w:rsidRPr="00122015" w:rsidRDefault="00D00F1D" w:rsidP="00122015">
      <w:pPr>
        <w:rPr>
          <w:b/>
          <w:bCs/>
        </w:rPr>
      </w:pPr>
    </w:p>
    <w:p w14:paraId="24F285BC" w14:textId="77777777" w:rsidR="00D00F1D" w:rsidRPr="00122015" w:rsidRDefault="00D00F1D" w:rsidP="00122015">
      <w:pPr>
        <w:rPr>
          <w:b/>
          <w:bCs/>
        </w:rPr>
      </w:pPr>
      <w:r w:rsidRPr="00122015">
        <w:rPr>
          <w:b/>
          <w:bCs/>
        </w:rPr>
        <w:t xml:space="preserve">3. Redactarea textului scris de diverse tipuri </w:t>
      </w:r>
    </w:p>
    <w:p w14:paraId="07013187" w14:textId="77777777" w:rsidR="00D00F1D" w:rsidRPr="00122015" w:rsidRDefault="00D00F1D" w:rsidP="00122015">
      <w:r w:rsidRPr="00122015">
        <w:t xml:space="preserve">3.1. Redactarea unui text complex, având în vedere respectarea etapelor procesului de scriere și selectarea unor structuri adecvate </w:t>
      </w:r>
      <w:proofErr w:type="spellStart"/>
      <w:r w:rsidRPr="00122015">
        <w:t>intenţiei</w:t>
      </w:r>
      <w:proofErr w:type="spellEnd"/>
      <w:r w:rsidRPr="00122015">
        <w:t xml:space="preserve"> de comunicare </w:t>
      </w:r>
    </w:p>
    <w:p w14:paraId="53D5AC4F" w14:textId="77777777" w:rsidR="00D00F1D" w:rsidRPr="00122015" w:rsidRDefault="00D00F1D" w:rsidP="00122015">
      <w:r w:rsidRPr="00122015">
        <w:t xml:space="preserve">3.2. Redactarea, individual </w:t>
      </w:r>
      <w:proofErr w:type="spellStart"/>
      <w:r w:rsidRPr="00122015">
        <w:t>şi</w:t>
      </w:r>
      <w:proofErr w:type="spellEnd"/>
      <w:r w:rsidRPr="00122015">
        <w:t xml:space="preserve">/sau în echipă, a unor texte diverse, care urmează a fi prezentate în </w:t>
      </w:r>
      <w:proofErr w:type="spellStart"/>
      <w:r w:rsidRPr="00122015">
        <w:t>faţa</w:t>
      </w:r>
      <w:proofErr w:type="spellEnd"/>
      <w:r w:rsidRPr="00122015">
        <w:t xml:space="preserve"> colegilor</w:t>
      </w:r>
    </w:p>
    <w:p w14:paraId="4740293E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  <w:r w:rsidRPr="00122015">
        <w:rPr>
          <w:rFonts w:ascii="Times New Roman" w:hAnsi="Times New Roman" w:cs="Times New Roman"/>
          <w:lang w:val="ro-RO"/>
        </w:rPr>
        <w:t>3.3. Utilizarea unor surse diverse pentru realizarea de texte originale</w:t>
      </w:r>
    </w:p>
    <w:p w14:paraId="037B0180" w14:textId="77777777" w:rsidR="00D00F1D" w:rsidRPr="00122015" w:rsidRDefault="00D00F1D" w:rsidP="00122015">
      <w:r w:rsidRPr="00122015">
        <w:t xml:space="preserve">3.4. Evaluarea comportamentelor </w:t>
      </w:r>
      <w:proofErr w:type="spellStart"/>
      <w:r w:rsidRPr="00122015">
        <w:t>şi</w:t>
      </w:r>
      <w:proofErr w:type="spellEnd"/>
      <w:r w:rsidRPr="00122015">
        <w:t xml:space="preserve"> a atitudinilor eficiente sau adecvate de redactare,  aplicând în </w:t>
      </w:r>
      <w:proofErr w:type="spellStart"/>
      <w:r w:rsidRPr="00122015">
        <w:t>activităţile</w:t>
      </w:r>
      <w:proofErr w:type="spellEnd"/>
      <w:r w:rsidRPr="00122015">
        <w:t xml:space="preserve"> curente de redactare strategiile învățate, personalizate în </w:t>
      </w:r>
      <w:proofErr w:type="spellStart"/>
      <w:r w:rsidRPr="00122015">
        <w:t>funcţie</w:t>
      </w:r>
      <w:proofErr w:type="spellEnd"/>
      <w:r w:rsidRPr="00122015">
        <w:t xml:space="preserve"> de profilul psihologic, de interesele </w:t>
      </w:r>
      <w:proofErr w:type="spellStart"/>
      <w:r w:rsidRPr="00122015">
        <w:t>şi</w:t>
      </w:r>
      <w:proofErr w:type="spellEnd"/>
      <w:r w:rsidRPr="00122015">
        <w:t xml:space="preserve"> de nevoile fiecăruia</w:t>
      </w:r>
    </w:p>
    <w:p w14:paraId="20F5340A" w14:textId="77777777" w:rsidR="00D00F1D" w:rsidRPr="00122015" w:rsidRDefault="00D00F1D" w:rsidP="00122015">
      <w:pPr>
        <w:rPr>
          <w:b/>
          <w:bCs/>
        </w:rPr>
      </w:pPr>
    </w:p>
    <w:p w14:paraId="79DA215F" w14:textId="77777777" w:rsidR="00D00F1D" w:rsidRPr="00122015" w:rsidRDefault="00D00F1D" w:rsidP="00122015">
      <w:pPr>
        <w:rPr>
          <w:b/>
          <w:bCs/>
        </w:rPr>
      </w:pPr>
      <w:r w:rsidRPr="00122015">
        <w:rPr>
          <w:b/>
          <w:bCs/>
        </w:rPr>
        <w:t xml:space="preserve">4. Utilizarea corectă, adecvată </w:t>
      </w:r>
      <w:proofErr w:type="spellStart"/>
      <w:r w:rsidRPr="00122015">
        <w:rPr>
          <w:b/>
          <w:bCs/>
        </w:rPr>
        <w:t>şi</w:t>
      </w:r>
      <w:proofErr w:type="spellEnd"/>
      <w:r w:rsidRPr="00122015">
        <w:rPr>
          <w:b/>
          <w:bCs/>
        </w:rPr>
        <w:t xml:space="preserve"> eficientă a limbii în procesul comunicării orale și scrise </w:t>
      </w:r>
    </w:p>
    <w:p w14:paraId="403F2D20" w14:textId="77777777" w:rsidR="00D00F1D" w:rsidRPr="00122015" w:rsidRDefault="00D00F1D" w:rsidP="00122015">
      <w:r w:rsidRPr="00122015">
        <w:t xml:space="preserve">4.1. Folosirea  structurilor morfosintactice ale limbii române standard pentru </w:t>
      </w:r>
      <w:proofErr w:type="spellStart"/>
      <w:r w:rsidRPr="00122015">
        <w:t>înţelegerea</w:t>
      </w:r>
      <w:proofErr w:type="spellEnd"/>
      <w:r w:rsidRPr="00122015">
        <w:t xml:space="preserve"> </w:t>
      </w:r>
      <w:proofErr w:type="spellStart"/>
      <w:r w:rsidRPr="00122015">
        <w:t>şi</w:t>
      </w:r>
      <w:proofErr w:type="spellEnd"/>
      <w:r w:rsidRPr="00122015">
        <w:t xml:space="preserve"> exprimarea clară </w:t>
      </w:r>
      <w:proofErr w:type="spellStart"/>
      <w:r w:rsidRPr="00122015">
        <w:t>şi</w:t>
      </w:r>
      <w:proofErr w:type="spellEnd"/>
      <w:r w:rsidRPr="00122015">
        <w:t xml:space="preserve"> precisă a </w:t>
      </w:r>
      <w:proofErr w:type="spellStart"/>
      <w:r w:rsidRPr="00122015">
        <w:t>intenţiilor</w:t>
      </w:r>
      <w:proofErr w:type="spellEnd"/>
      <w:r w:rsidRPr="00122015">
        <w:t xml:space="preserve"> comunicative complexe </w:t>
      </w:r>
    </w:p>
    <w:p w14:paraId="52B308F4" w14:textId="77777777" w:rsidR="00D00F1D" w:rsidRPr="00122015" w:rsidRDefault="00D00F1D" w:rsidP="00122015">
      <w:r w:rsidRPr="00122015">
        <w:t xml:space="preserve">4.2. Exprimarea clară a </w:t>
      </w:r>
      <w:proofErr w:type="spellStart"/>
      <w:r w:rsidRPr="00122015">
        <w:t>intenţiei</w:t>
      </w:r>
      <w:proofErr w:type="spellEnd"/>
      <w:r w:rsidRPr="00122015">
        <w:t xml:space="preserve"> comunicative prin corelarea </w:t>
      </w:r>
      <w:proofErr w:type="spellStart"/>
      <w:r w:rsidRPr="00122015">
        <w:t>achiziţiilor</w:t>
      </w:r>
      <w:proofErr w:type="spellEnd"/>
      <w:r w:rsidRPr="00122015">
        <w:t xml:space="preserve"> lexicale </w:t>
      </w:r>
      <w:proofErr w:type="spellStart"/>
      <w:r w:rsidRPr="00122015">
        <w:t>şi</w:t>
      </w:r>
      <w:proofErr w:type="spellEnd"/>
      <w:r w:rsidRPr="00122015">
        <w:t xml:space="preserve"> semantice cu cele sintactice </w:t>
      </w:r>
      <w:proofErr w:type="spellStart"/>
      <w:r w:rsidRPr="00122015">
        <w:t>şi</w:t>
      </w:r>
      <w:proofErr w:type="spellEnd"/>
      <w:r w:rsidRPr="00122015">
        <w:t xml:space="preserve"> morfologice din limba română standard </w:t>
      </w:r>
    </w:p>
    <w:p w14:paraId="396B5ACC" w14:textId="77777777" w:rsidR="00D00F1D" w:rsidRPr="00122015" w:rsidRDefault="00D00F1D" w:rsidP="00122015">
      <w:r w:rsidRPr="00122015">
        <w:t xml:space="preserve">4.3. Aplicarea </w:t>
      </w:r>
      <w:proofErr w:type="spellStart"/>
      <w:r w:rsidRPr="00122015">
        <w:t>conştientă</w:t>
      </w:r>
      <w:proofErr w:type="spellEnd"/>
      <w:r w:rsidRPr="00122015">
        <w:t xml:space="preserve"> a regulilor </w:t>
      </w:r>
      <w:proofErr w:type="spellStart"/>
      <w:r w:rsidRPr="00122015">
        <w:t>şi</w:t>
      </w:r>
      <w:proofErr w:type="spellEnd"/>
      <w:r w:rsidRPr="00122015">
        <w:t xml:space="preserve"> a </w:t>
      </w:r>
      <w:proofErr w:type="spellStart"/>
      <w:r w:rsidRPr="00122015">
        <w:t>convenţiilor</w:t>
      </w:r>
      <w:proofErr w:type="spellEnd"/>
      <w:r w:rsidRPr="00122015">
        <w:t xml:space="preserve"> ortografice </w:t>
      </w:r>
      <w:proofErr w:type="spellStart"/>
      <w:r w:rsidRPr="00122015">
        <w:t>şi</w:t>
      </w:r>
      <w:proofErr w:type="spellEnd"/>
      <w:r w:rsidRPr="00122015">
        <w:t xml:space="preserve"> ortoepice pentru o comunicare corectă </w:t>
      </w:r>
    </w:p>
    <w:p w14:paraId="66871C00" w14:textId="77777777" w:rsidR="00D00F1D" w:rsidRPr="00122015" w:rsidRDefault="00D00F1D" w:rsidP="00122015">
      <w:r w:rsidRPr="00122015">
        <w:t xml:space="preserve">4.4. Raportarea </w:t>
      </w:r>
      <w:proofErr w:type="spellStart"/>
      <w:r w:rsidRPr="00122015">
        <w:t>conştientă</w:t>
      </w:r>
      <w:proofErr w:type="spellEnd"/>
      <w:r w:rsidRPr="00122015">
        <w:t xml:space="preserve"> la normă  în exprimarea </w:t>
      </w:r>
      <w:proofErr w:type="spellStart"/>
      <w:r w:rsidRPr="00122015">
        <w:t>intenţiei</w:t>
      </w:r>
      <w:proofErr w:type="spellEnd"/>
      <w:r w:rsidRPr="00122015">
        <w:t xml:space="preserve"> de comunicare, din perspectivă morfosintactică, fonetică </w:t>
      </w:r>
      <w:proofErr w:type="spellStart"/>
      <w:r w:rsidRPr="00122015">
        <w:t>şi</w:t>
      </w:r>
      <w:proofErr w:type="spellEnd"/>
      <w:r w:rsidRPr="00122015">
        <w:t xml:space="preserve"> lexicală </w:t>
      </w:r>
    </w:p>
    <w:p w14:paraId="684A084F" w14:textId="77777777" w:rsidR="00D00F1D" w:rsidRPr="00122015" w:rsidRDefault="00D00F1D" w:rsidP="00122015">
      <w:r w:rsidRPr="00122015">
        <w:t xml:space="preserve">4.5. Dezvoltarea gândirii logice </w:t>
      </w:r>
      <w:proofErr w:type="spellStart"/>
      <w:r w:rsidRPr="00122015">
        <w:t>şi</w:t>
      </w:r>
      <w:proofErr w:type="spellEnd"/>
      <w:r w:rsidRPr="00122015">
        <w:t xml:space="preserve"> analogice, prin valorificarea </w:t>
      </w:r>
      <w:proofErr w:type="spellStart"/>
      <w:r w:rsidRPr="00122015">
        <w:t>competenţei</w:t>
      </w:r>
      <w:proofErr w:type="spellEnd"/>
      <w:r w:rsidRPr="00122015">
        <w:t xml:space="preserve"> lingvistice, în procesul de </w:t>
      </w:r>
      <w:proofErr w:type="spellStart"/>
      <w:r w:rsidRPr="00122015">
        <w:t>învăţare</w:t>
      </w:r>
      <w:proofErr w:type="spellEnd"/>
      <w:r w:rsidRPr="00122015">
        <w:t xml:space="preserve"> pe tot parcursul </w:t>
      </w:r>
      <w:proofErr w:type="spellStart"/>
      <w:r w:rsidRPr="00122015">
        <w:t>vieţii</w:t>
      </w:r>
      <w:proofErr w:type="spellEnd"/>
      <w:r w:rsidRPr="00122015">
        <w:t xml:space="preserve"> </w:t>
      </w:r>
    </w:p>
    <w:p w14:paraId="7B2DB682" w14:textId="77777777" w:rsidR="00D00F1D" w:rsidRPr="00122015" w:rsidRDefault="00D00F1D" w:rsidP="00122015">
      <w:pPr>
        <w:rPr>
          <w:b/>
          <w:bCs/>
        </w:rPr>
      </w:pPr>
    </w:p>
    <w:p w14:paraId="23BF8414" w14:textId="77777777" w:rsidR="00D00F1D" w:rsidRPr="00122015" w:rsidRDefault="00D00F1D" w:rsidP="00122015">
      <w:pPr>
        <w:rPr>
          <w:b/>
          <w:bCs/>
        </w:rPr>
      </w:pPr>
      <w:r w:rsidRPr="00122015">
        <w:rPr>
          <w:b/>
          <w:bCs/>
        </w:rPr>
        <w:t>5. Exprimarea identității lingvistice și culturale proprii în context național și internațional</w:t>
      </w:r>
    </w:p>
    <w:p w14:paraId="053AA7A5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  <w:r w:rsidRPr="00122015">
        <w:rPr>
          <w:rFonts w:ascii="Times New Roman" w:hAnsi="Times New Roman" w:cs="Times New Roman"/>
          <w:lang w:val="ro-RO"/>
        </w:rPr>
        <w:t>5.1. Compararea unor tradiții românești cu tradiții din alte culturi</w:t>
      </w:r>
    </w:p>
    <w:p w14:paraId="363E1725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  <w:r w:rsidRPr="00122015">
        <w:rPr>
          <w:rFonts w:ascii="Times New Roman" w:hAnsi="Times New Roman" w:cs="Times New Roman"/>
          <w:lang w:val="ro-RO"/>
        </w:rPr>
        <w:t>5.2. Compararea unor elemente privitoare la cultura proprie și la cultura altor popoare</w:t>
      </w:r>
    </w:p>
    <w:p w14:paraId="070AB4BF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</w:p>
    <w:p w14:paraId="40C4AFBF" w14:textId="77777777" w:rsidR="00D00F1D" w:rsidRPr="00122015" w:rsidRDefault="00D00F1D" w:rsidP="00122015">
      <w:pPr>
        <w:rPr>
          <w:color w:val="8064A2"/>
        </w:rPr>
      </w:pPr>
    </w:p>
    <w:p w14:paraId="5496FA3E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</w:p>
    <w:p w14:paraId="3F0AFDC8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</w:p>
    <w:p w14:paraId="23B6B2A8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</w:p>
    <w:p w14:paraId="32F09812" w14:textId="77777777" w:rsidR="00D00F1D" w:rsidRPr="00122015" w:rsidRDefault="00D00F1D" w:rsidP="00122015">
      <w:pPr>
        <w:pStyle w:val="Default"/>
        <w:rPr>
          <w:rFonts w:ascii="Times New Roman" w:hAnsi="Times New Roman" w:cs="Times New Roman"/>
          <w:lang w:val="ro-RO"/>
        </w:rPr>
      </w:pPr>
    </w:p>
    <w:p w14:paraId="45A667B9" w14:textId="77777777" w:rsidR="003C2E0C" w:rsidRDefault="003C2E0C" w:rsidP="00E926A4">
      <w:pPr>
        <w:jc w:val="both"/>
        <w:rPr>
          <w:color w:val="000000"/>
          <w:lang w:eastAsia="en-US"/>
        </w:rPr>
      </w:pPr>
    </w:p>
    <w:p w14:paraId="4B3C79D6" w14:textId="0DA3D42C" w:rsidR="00D00F1D" w:rsidRPr="001564E4" w:rsidRDefault="006B0F3D" w:rsidP="00E926A4">
      <w:pPr>
        <w:jc w:val="both"/>
        <w:rPr>
          <w:b/>
          <w:bCs/>
          <w:lang w:val="pt-BR"/>
        </w:rPr>
      </w:pPr>
      <w:proofErr w:type="spellStart"/>
      <w:r>
        <w:rPr>
          <w:b/>
          <w:bCs/>
        </w:rPr>
        <w:lastRenderedPageBreak/>
        <w:t>Şcoala</w:t>
      </w:r>
      <w:proofErr w:type="spellEnd"/>
      <w:r>
        <w:rPr>
          <w:b/>
          <w:bCs/>
        </w:rPr>
        <w:t xml:space="preserve"> Gimnazială </w:t>
      </w:r>
      <w:r w:rsidR="003C2E0C">
        <w:rPr>
          <w:b/>
          <w:bCs/>
        </w:rPr>
        <w:t>Nr.1 Hoceni</w:t>
      </w:r>
      <w:r w:rsidR="00D00F1D" w:rsidRPr="00D10D98">
        <w:rPr>
          <w:b/>
          <w:bCs/>
        </w:rPr>
        <w:t xml:space="preserve">          </w:t>
      </w:r>
      <w:r>
        <w:rPr>
          <w:b/>
          <w:bCs/>
        </w:rPr>
        <w:t xml:space="preserve">                               </w:t>
      </w:r>
    </w:p>
    <w:p w14:paraId="6A1AF70F" w14:textId="77777777" w:rsidR="00D00F1D" w:rsidRPr="001564E4" w:rsidRDefault="00E90FA2" w:rsidP="00E926A4">
      <w:pPr>
        <w:jc w:val="both"/>
        <w:rPr>
          <w:b/>
          <w:bCs/>
          <w:lang w:val="pt-BR"/>
        </w:rPr>
      </w:pPr>
      <w:r>
        <w:rPr>
          <w:b/>
          <w:bCs/>
        </w:rPr>
        <w:t xml:space="preserve">An </w:t>
      </w:r>
      <w:proofErr w:type="spellStart"/>
      <w:r>
        <w:rPr>
          <w:b/>
          <w:bCs/>
        </w:rPr>
        <w:t>şcolar</w:t>
      </w:r>
      <w:proofErr w:type="spellEnd"/>
      <w:r>
        <w:rPr>
          <w:b/>
          <w:bCs/>
        </w:rPr>
        <w:t>: 2022-2023</w:t>
      </w:r>
    </w:p>
    <w:p w14:paraId="2784DF01" w14:textId="29E41C55" w:rsidR="00D00F1D" w:rsidRPr="00D03F1C" w:rsidRDefault="00D00F1D" w:rsidP="00E926A4">
      <w:pPr>
        <w:jc w:val="both"/>
        <w:rPr>
          <w:b/>
          <w:bCs/>
          <w:lang w:val="pt-BR"/>
        </w:rPr>
      </w:pPr>
      <w:r>
        <w:rPr>
          <w:b/>
          <w:bCs/>
        </w:rPr>
        <w:t>Clasa a VII-a</w:t>
      </w:r>
      <w:r w:rsidR="00C61585">
        <w:rPr>
          <w:b/>
          <w:bCs/>
        </w:rPr>
        <w:t xml:space="preserve"> </w:t>
      </w:r>
      <w:r w:rsidR="003C2E0C">
        <w:rPr>
          <w:b/>
          <w:bCs/>
        </w:rPr>
        <w:t>Hoceni</w:t>
      </w:r>
      <w:r>
        <w:rPr>
          <w:b/>
          <w:bCs/>
        </w:rPr>
        <w:t xml:space="preserve"> </w:t>
      </w:r>
      <w:r w:rsidRPr="00E926A4">
        <w:rPr>
          <w:b/>
          <w:bCs/>
          <w:lang w:val="pt-BR"/>
        </w:rPr>
        <w:t xml:space="preserve">                                                                                                      </w:t>
      </w:r>
    </w:p>
    <w:p w14:paraId="2F6BFA10" w14:textId="77777777" w:rsidR="00D00F1D" w:rsidRPr="00D10D98" w:rsidRDefault="00D00F1D" w:rsidP="00E926A4">
      <w:pPr>
        <w:jc w:val="both"/>
        <w:rPr>
          <w:b/>
          <w:bCs/>
        </w:rPr>
      </w:pPr>
      <w:r w:rsidRPr="00D10D98">
        <w:rPr>
          <w:b/>
          <w:bCs/>
        </w:rPr>
        <w:t xml:space="preserve">Disciplina: Limba </w:t>
      </w:r>
      <w:proofErr w:type="spellStart"/>
      <w:r w:rsidRPr="00D10D98">
        <w:rPr>
          <w:b/>
          <w:bCs/>
        </w:rPr>
        <w:t>şi</w:t>
      </w:r>
      <w:proofErr w:type="spellEnd"/>
      <w:r w:rsidRPr="00D10D98">
        <w:rPr>
          <w:b/>
          <w:bCs/>
        </w:rPr>
        <w:t xml:space="preserve"> literatura română</w:t>
      </w:r>
    </w:p>
    <w:p w14:paraId="5C650357" w14:textId="77777777" w:rsidR="00D00F1D" w:rsidRPr="00D10D98" w:rsidRDefault="00D00F1D" w:rsidP="00E926A4">
      <w:pPr>
        <w:jc w:val="both"/>
      </w:pPr>
      <w:r w:rsidRPr="00D10D98">
        <w:rPr>
          <w:i/>
          <w:iCs/>
        </w:rPr>
        <w:t xml:space="preserve">Manualul de Limba </w:t>
      </w:r>
      <w:proofErr w:type="spellStart"/>
      <w:r w:rsidRPr="00D10D98">
        <w:rPr>
          <w:i/>
          <w:iCs/>
        </w:rPr>
        <w:t>şi</w:t>
      </w:r>
      <w:proofErr w:type="spellEnd"/>
      <w:r w:rsidRPr="00D10D98">
        <w:rPr>
          <w:i/>
          <w:iCs/>
        </w:rPr>
        <w:t xml:space="preserve"> literatura română</w:t>
      </w:r>
      <w:r w:rsidRPr="00D10D98">
        <w:t xml:space="preserve">, autori: Cătălina Popa, </w:t>
      </w:r>
      <w:proofErr w:type="spellStart"/>
      <w:r w:rsidRPr="00D10D98">
        <w:t>Onorica</w:t>
      </w:r>
      <w:proofErr w:type="spellEnd"/>
      <w:r w:rsidRPr="00D10D98">
        <w:t xml:space="preserve"> Tofan, Aura Stancu, Mihaela </w:t>
      </w:r>
      <w:proofErr w:type="spellStart"/>
      <w:r w:rsidRPr="00D10D98">
        <w:t>Bahrim</w:t>
      </w:r>
      <w:proofErr w:type="spellEnd"/>
      <w:r w:rsidRPr="00D10D98">
        <w:t xml:space="preserve">, Elena </w:t>
      </w:r>
      <w:proofErr w:type="spellStart"/>
      <w:r w:rsidRPr="00D10D98">
        <w:t>Corcăcel</w:t>
      </w:r>
      <w:proofErr w:type="spellEnd"/>
      <w:r w:rsidRPr="00D10D98">
        <w:t>, Mirela Dragomir</w:t>
      </w:r>
      <w:r>
        <w:t xml:space="preserve">, </w:t>
      </w:r>
      <w:r w:rsidRPr="00D10D98">
        <w:t xml:space="preserve">Editura </w:t>
      </w:r>
      <w:proofErr w:type="spellStart"/>
      <w:r w:rsidRPr="00D10D98">
        <w:t>Intuitext</w:t>
      </w:r>
      <w:proofErr w:type="spellEnd"/>
      <w:r w:rsidRPr="00D10D98">
        <w:t xml:space="preserve">, </w:t>
      </w:r>
      <w:proofErr w:type="spellStart"/>
      <w:r w:rsidRPr="00D10D98">
        <w:t>Bucureşti</w:t>
      </w:r>
      <w:proofErr w:type="spellEnd"/>
      <w:r w:rsidRPr="00D10D98">
        <w:t>, 2019</w:t>
      </w:r>
    </w:p>
    <w:p w14:paraId="2A3DFE0B" w14:textId="1145947C" w:rsidR="00D00F1D" w:rsidRPr="00D10D98" w:rsidRDefault="00D00F1D" w:rsidP="00E926A4">
      <w:pPr>
        <w:jc w:val="both"/>
        <w:rPr>
          <w:b/>
          <w:bCs/>
        </w:rPr>
      </w:pPr>
      <w:r>
        <w:rPr>
          <w:b/>
          <w:bCs/>
        </w:rPr>
        <w:t xml:space="preserve">Profesor: </w:t>
      </w:r>
      <w:r w:rsidR="003C2E0C">
        <w:rPr>
          <w:b/>
          <w:bCs/>
        </w:rPr>
        <w:t>Miloșovici Valentin Eduard</w:t>
      </w:r>
    </w:p>
    <w:p w14:paraId="2747B2E1" w14:textId="77777777" w:rsidR="00D00F1D" w:rsidRPr="00D10D98" w:rsidRDefault="00D00F1D" w:rsidP="00E926A4">
      <w:pPr>
        <w:jc w:val="center"/>
        <w:rPr>
          <w:b/>
          <w:bCs/>
          <w:lang w:val="it-IT"/>
        </w:rPr>
      </w:pPr>
      <w:proofErr w:type="spellStart"/>
      <w:r w:rsidRPr="00D10D98">
        <w:rPr>
          <w:b/>
          <w:bCs/>
          <w:lang w:val="it-IT"/>
        </w:rPr>
        <w:t>Planificarea</w:t>
      </w:r>
      <w:proofErr w:type="spellEnd"/>
      <w:r w:rsidRPr="00D10D98">
        <w:rPr>
          <w:b/>
          <w:bCs/>
          <w:lang w:val="it-IT"/>
        </w:rPr>
        <w:t xml:space="preserve"> </w:t>
      </w:r>
      <w:proofErr w:type="spellStart"/>
      <w:r w:rsidRPr="00D10D98">
        <w:rPr>
          <w:b/>
          <w:bCs/>
          <w:lang w:val="it-IT"/>
        </w:rPr>
        <w:t>anuală</w:t>
      </w:r>
      <w:proofErr w:type="spellEnd"/>
    </w:p>
    <w:p w14:paraId="04A63523" w14:textId="77777777" w:rsidR="00D00F1D" w:rsidRPr="00D10D98" w:rsidRDefault="00D00F1D" w:rsidP="00E926A4">
      <w:pPr>
        <w:jc w:val="center"/>
        <w:rPr>
          <w:b/>
          <w:bCs/>
          <w:lang w:val="it-IT"/>
        </w:rPr>
      </w:pPr>
      <w:r w:rsidRPr="00D10D98">
        <w:rPr>
          <w:b/>
          <w:bCs/>
          <w:lang w:val="it-IT"/>
        </w:rPr>
        <w:t xml:space="preserve">Limba </w:t>
      </w:r>
      <w:proofErr w:type="spellStart"/>
      <w:r w:rsidRPr="00D10D98">
        <w:rPr>
          <w:b/>
          <w:bCs/>
        </w:rPr>
        <w:t>ş</w:t>
      </w:r>
      <w:proofErr w:type="spellEnd"/>
      <w:r w:rsidRPr="00D10D98">
        <w:rPr>
          <w:b/>
          <w:bCs/>
          <w:lang w:val="it-IT"/>
        </w:rPr>
        <w:t xml:space="preserve">i </w:t>
      </w:r>
      <w:proofErr w:type="spellStart"/>
      <w:r w:rsidRPr="00D10D98">
        <w:rPr>
          <w:b/>
          <w:bCs/>
          <w:lang w:val="it-IT"/>
        </w:rPr>
        <w:t>literatura</w:t>
      </w:r>
      <w:proofErr w:type="spellEnd"/>
      <w:r w:rsidRPr="00D10D98">
        <w:rPr>
          <w:b/>
          <w:bCs/>
          <w:lang w:val="it-IT"/>
        </w:rPr>
        <w:t xml:space="preserve"> </w:t>
      </w:r>
      <w:proofErr w:type="spellStart"/>
      <w:r w:rsidRPr="00D10D98">
        <w:rPr>
          <w:b/>
          <w:bCs/>
          <w:lang w:val="it-IT"/>
        </w:rPr>
        <w:t>română</w:t>
      </w:r>
      <w:proofErr w:type="spellEnd"/>
    </w:p>
    <w:p w14:paraId="7751398E" w14:textId="77777777" w:rsidR="00D00F1D" w:rsidRPr="00D10D98" w:rsidRDefault="00D00F1D" w:rsidP="00E926A4">
      <w:pPr>
        <w:rPr>
          <w:lang w:val="it-IT"/>
        </w:rPr>
      </w:pPr>
    </w:p>
    <w:p w14:paraId="021A057C" w14:textId="77777777" w:rsidR="00D00F1D" w:rsidRPr="00D10D98" w:rsidRDefault="00D00F1D" w:rsidP="00E926A4">
      <w:pPr>
        <w:rPr>
          <w:lang w:val="it-IT"/>
        </w:rPr>
      </w:pPr>
    </w:p>
    <w:tbl>
      <w:tblPr>
        <w:tblW w:w="131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4747"/>
        <w:gridCol w:w="2160"/>
        <w:gridCol w:w="1890"/>
        <w:gridCol w:w="3747"/>
      </w:tblGrid>
      <w:tr w:rsidR="00D03F1C" w:rsidRPr="00A634FE" w14:paraId="296C0B62" w14:textId="77777777" w:rsidTr="00D03F1C">
        <w:tc>
          <w:tcPr>
            <w:tcW w:w="630" w:type="dxa"/>
          </w:tcPr>
          <w:p w14:paraId="3B511421" w14:textId="77777777" w:rsidR="00D03F1C" w:rsidRPr="00A634FE" w:rsidRDefault="00D03F1C" w:rsidP="005634A9">
            <w:pPr>
              <w:jc w:val="center"/>
              <w:rPr>
                <w:b/>
                <w:bCs/>
                <w:sz w:val="20"/>
                <w:szCs w:val="20"/>
              </w:rPr>
            </w:pPr>
            <w:r w:rsidRPr="00A634FE">
              <w:rPr>
                <w:b/>
                <w:bCs/>
                <w:sz w:val="20"/>
                <w:szCs w:val="20"/>
              </w:rPr>
              <w:t>Nr.</w:t>
            </w:r>
          </w:p>
          <w:p w14:paraId="307E04AB" w14:textId="77777777" w:rsidR="00D03F1C" w:rsidRPr="00A634FE" w:rsidRDefault="00D03F1C" w:rsidP="005634A9">
            <w:pPr>
              <w:jc w:val="center"/>
              <w:rPr>
                <w:b/>
                <w:bCs/>
                <w:sz w:val="20"/>
                <w:szCs w:val="20"/>
              </w:rPr>
            </w:pPr>
            <w:r w:rsidRPr="00A634FE">
              <w:rPr>
                <w:b/>
                <w:bCs/>
                <w:sz w:val="20"/>
                <w:szCs w:val="20"/>
              </w:rPr>
              <w:t>crt.</w:t>
            </w:r>
          </w:p>
        </w:tc>
        <w:tc>
          <w:tcPr>
            <w:tcW w:w="4747" w:type="dxa"/>
          </w:tcPr>
          <w:p w14:paraId="6D85D3F5" w14:textId="77777777" w:rsidR="00D03F1C" w:rsidRPr="00A634FE" w:rsidRDefault="00D03F1C" w:rsidP="005634A9">
            <w:pPr>
              <w:jc w:val="center"/>
              <w:rPr>
                <w:b/>
                <w:bCs/>
                <w:sz w:val="20"/>
                <w:szCs w:val="20"/>
              </w:rPr>
            </w:pPr>
            <w:r w:rsidRPr="00A634FE">
              <w:rPr>
                <w:b/>
                <w:bCs/>
                <w:sz w:val="20"/>
                <w:szCs w:val="20"/>
              </w:rPr>
              <w:t xml:space="preserve">Unitatea de </w:t>
            </w:r>
            <w:proofErr w:type="spellStart"/>
            <w:r w:rsidRPr="00A634FE">
              <w:rPr>
                <w:b/>
                <w:bCs/>
                <w:sz w:val="20"/>
                <w:szCs w:val="20"/>
              </w:rPr>
              <w:t>învăţare</w:t>
            </w:r>
            <w:proofErr w:type="spellEnd"/>
          </w:p>
        </w:tc>
        <w:tc>
          <w:tcPr>
            <w:tcW w:w="2160" w:type="dxa"/>
          </w:tcPr>
          <w:p w14:paraId="422154EA" w14:textId="77777777" w:rsidR="00D03F1C" w:rsidRPr="00A634FE" w:rsidRDefault="00D03F1C" w:rsidP="005634A9">
            <w:pPr>
              <w:jc w:val="center"/>
              <w:rPr>
                <w:b/>
                <w:bCs/>
                <w:sz w:val="20"/>
                <w:szCs w:val="20"/>
              </w:rPr>
            </w:pPr>
            <w:r w:rsidRPr="00A634FE">
              <w:rPr>
                <w:b/>
                <w:bCs/>
                <w:sz w:val="20"/>
                <w:szCs w:val="20"/>
              </w:rPr>
              <w:t>Nr. de ore</w:t>
            </w:r>
          </w:p>
        </w:tc>
        <w:tc>
          <w:tcPr>
            <w:tcW w:w="1890" w:type="dxa"/>
          </w:tcPr>
          <w:p w14:paraId="13C3790A" w14:textId="77777777" w:rsidR="00D03F1C" w:rsidRPr="00A634FE" w:rsidRDefault="00D03F1C" w:rsidP="005634A9">
            <w:pPr>
              <w:jc w:val="center"/>
              <w:rPr>
                <w:b/>
                <w:bCs/>
                <w:sz w:val="20"/>
                <w:szCs w:val="20"/>
              </w:rPr>
            </w:pPr>
            <w:r w:rsidRPr="00A634FE">
              <w:rPr>
                <w:b/>
                <w:bCs/>
                <w:sz w:val="20"/>
                <w:szCs w:val="20"/>
              </w:rPr>
              <w:t>Săptămâna</w:t>
            </w:r>
          </w:p>
        </w:tc>
        <w:tc>
          <w:tcPr>
            <w:tcW w:w="3747" w:type="dxa"/>
          </w:tcPr>
          <w:p w14:paraId="4D073AEA" w14:textId="77777777" w:rsidR="00D03F1C" w:rsidRPr="00A634FE" w:rsidRDefault="00D03F1C" w:rsidP="005634A9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A634FE">
              <w:rPr>
                <w:b/>
                <w:bCs/>
                <w:sz w:val="20"/>
                <w:szCs w:val="20"/>
              </w:rPr>
              <w:t>Observaţii</w:t>
            </w:r>
            <w:proofErr w:type="spellEnd"/>
          </w:p>
        </w:tc>
      </w:tr>
      <w:tr w:rsidR="00D03F1C" w:rsidRPr="00A634FE" w14:paraId="2233ED4A" w14:textId="77777777" w:rsidTr="00D03F1C">
        <w:tc>
          <w:tcPr>
            <w:tcW w:w="630" w:type="dxa"/>
          </w:tcPr>
          <w:p w14:paraId="30FD896A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 w:rsidRPr="00A634FE">
              <w:rPr>
                <w:sz w:val="20"/>
                <w:szCs w:val="20"/>
              </w:rPr>
              <w:t>1.</w:t>
            </w:r>
          </w:p>
        </w:tc>
        <w:tc>
          <w:tcPr>
            <w:tcW w:w="4747" w:type="dxa"/>
          </w:tcPr>
          <w:p w14:paraId="098D870C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  <w:lang w:val="it-IT"/>
              </w:rPr>
            </w:pPr>
            <w:r w:rsidRPr="00D03F1C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D03F1C">
              <w:rPr>
                <w:b/>
                <w:i/>
                <w:sz w:val="20"/>
                <w:szCs w:val="20"/>
                <w:lang w:val="it-IT"/>
              </w:rPr>
              <w:t>Bun</w:t>
            </w:r>
            <w:proofErr w:type="spellEnd"/>
            <w:r w:rsidRPr="00D03F1C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D03F1C">
              <w:rPr>
                <w:b/>
                <w:i/>
                <w:sz w:val="20"/>
                <w:szCs w:val="20"/>
                <w:lang w:val="it-IT"/>
              </w:rPr>
              <w:t>venit</w:t>
            </w:r>
            <w:proofErr w:type="spellEnd"/>
            <w:r w:rsidRPr="00D03F1C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D03F1C">
              <w:rPr>
                <w:b/>
                <w:i/>
                <w:sz w:val="20"/>
                <w:szCs w:val="20"/>
                <w:lang w:val="it-IT"/>
              </w:rPr>
              <w:t>în</w:t>
            </w:r>
            <w:proofErr w:type="spellEnd"/>
            <w:r w:rsidRPr="00D03F1C"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D03F1C">
              <w:rPr>
                <w:b/>
                <w:i/>
                <w:sz w:val="20"/>
                <w:szCs w:val="20"/>
                <w:lang w:val="it-IT"/>
              </w:rPr>
              <w:t>clasa</w:t>
            </w:r>
            <w:proofErr w:type="spellEnd"/>
            <w:r w:rsidRPr="00D03F1C">
              <w:rPr>
                <w:b/>
                <w:i/>
                <w:sz w:val="20"/>
                <w:szCs w:val="20"/>
                <w:lang w:val="it-IT"/>
              </w:rPr>
              <w:t xml:space="preserve"> a VII-a!</w:t>
            </w:r>
          </w:p>
        </w:tc>
        <w:tc>
          <w:tcPr>
            <w:tcW w:w="2160" w:type="dxa"/>
          </w:tcPr>
          <w:p w14:paraId="15827B2E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890" w:type="dxa"/>
          </w:tcPr>
          <w:p w14:paraId="49BC4071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eastAsia="en-CA"/>
              </w:rPr>
            </w:pPr>
            <w:r w:rsidRPr="00A634FE">
              <w:rPr>
                <w:sz w:val="20"/>
                <w:szCs w:val="20"/>
                <w:lang w:eastAsia="en-CA"/>
              </w:rPr>
              <w:t>S I</w:t>
            </w:r>
            <w:r>
              <w:rPr>
                <w:sz w:val="20"/>
                <w:szCs w:val="20"/>
                <w:lang w:eastAsia="en-CA"/>
              </w:rPr>
              <w:t>-SII</w:t>
            </w:r>
          </w:p>
          <w:p w14:paraId="560119BF" w14:textId="77777777" w:rsidR="00D03F1C" w:rsidRPr="00E926A4" w:rsidRDefault="00D03F1C" w:rsidP="00E926A4">
            <w:pPr>
              <w:jc w:val="center"/>
              <w:rPr>
                <w:sz w:val="20"/>
                <w:szCs w:val="20"/>
                <w:lang w:eastAsia="en-CA"/>
              </w:rPr>
            </w:pPr>
          </w:p>
        </w:tc>
        <w:tc>
          <w:tcPr>
            <w:tcW w:w="3747" w:type="dxa"/>
          </w:tcPr>
          <w:p w14:paraId="0345A768" w14:textId="77777777" w:rsidR="00D03F1C" w:rsidRPr="00A634FE" w:rsidRDefault="00D03F1C" w:rsidP="005634A9">
            <w:pPr>
              <w:rPr>
                <w:sz w:val="20"/>
                <w:szCs w:val="20"/>
              </w:rPr>
            </w:pPr>
          </w:p>
        </w:tc>
      </w:tr>
      <w:tr w:rsidR="00D03F1C" w:rsidRPr="00A634FE" w14:paraId="6FE4064D" w14:textId="77777777" w:rsidTr="00D03F1C">
        <w:trPr>
          <w:trHeight w:val="530"/>
        </w:trPr>
        <w:tc>
          <w:tcPr>
            <w:tcW w:w="630" w:type="dxa"/>
          </w:tcPr>
          <w:p w14:paraId="3D2305AE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</w:p>
          <w:p w14:paraId="039DADDF" w14:textId="77777777" w:rsidR="00D03F1C" w:rsidRPr="00A634FE" w:rsidRDefault="00D03F1C" w:rsidP="00E926A4">
            <w:pPr>
              <w:jc w:val="center"/>
              <w:rPr>
                <w:sz w:val="20"/>
                <w:szCs w:val="20"/>
              </w:rPr>
            </w:pPr>
            <w:r w:rsidRPr="00A634FE">
              <w:rPr>
                <w:sz w:val="20"/>
                <w:szCs w:val="20"/>
              </w:rPr>
              <w:t>2.</w:t>
            </w:r>
          </w:p>
        </w:tc>
        <w:tc>
          <w:tcPr>
            <w:tcW w:w="4747" w:type="dxa"/>
          </w:tcPr>
          <w:p w14:paraId="5323E654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</w:rPr>
            </w:pPr>
            <w:r w:rsidRPr="00D03F1C">
              <w:rPr>
                <w:b/>
                <w:i/>
                <w:sz w:val="20"/>
                <w:szCs w:val="20"/>
              </w:rPr>
              <w:t xml:space="preserve">Lumea toată într-o carte </w:t>
            </w:r>
          </w:p>
        </w:tc>
        <w:tc>
          <w:tcPr>
            <w:tcW w:w="2160" w:type="dxa"/>
          </w:tcPr>
          <w:p w14:paraId="234805B3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890" w:type="dxa"/>
          </w:tcPr>
          <w:p w14:paraId="1D0F6E0F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 w:rsidRPr="00A634FE">
              <w:rPr>
                <w:sz w:val="20"/>
                <w:szCs w:val="20"/>
              </w:rPr>
              <w:t>Săpt. II</w:t>
            </w:r>
            <w:r>
              <w:rPr>
                <w:sz w:val="20"/>
                <w:szCs w:val="20"/>
              </w:rPr>
              <w:t>I</w:t>
            </w:r>
            <w:r w:rsidRPr="00A634FE">
              <w:rPr>
                <w:sz w:val="20"/>
                <w:szCs w:val="20"/>
              </w:rPr>
              <w:t xml:space="preserve"> - IX</w:t>
            </w:r>
          </w:p>
          <w:p w14:paraId="73FDFA9B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47" w:type="dxa"/>
          </w:tcPr>
          <w:p w14:paraId="7183FF3F" w14:textId="77777777" w:rsidR="00D03F1C" w:rsidRPr="00A634FE" w:rsidRDefault="00D03F1C" w:rsidP="005634A9">
            <w:pPr>
              <w:rPr>
                <w:sz w:val="20"/>
                <w:szCs w:val="20"/>
              </w:rPr>
            </w:pPr>
          </w:p>
        </w:tc>
      </w:tr>
      <w:tr w:rsidR="00D03F1C" w:rsidRPr="00A634FE" w14:paraId="45CFF109" w14:textId="77777777" w:rsidTr="00D03F1C">
        <w:tc>
          <w:tcPr>
            <w:tcW w:w="630" w:type="dxa"/>
          </w:tcPr>
          <w:p w14:paraId="19D29FE7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</w:p>
          <w:p w14:paraId="404D11FF" w14:textId="77777777" w:rsidR="00D03F1C" w:rsidRPr="00A634FE" w:rsidRDefault="00D03F1C" w:rsidP="00E926A4">
            <w:pPr>
              <w:jc w:val="center"/>
              <w:rPr>
                <w:sz w:val="20"/>
                <w:szCs w:val="20"/>
              </w:rPr>
            </w:pPr>
            <w:r w:rsidRPr="00A634FE">
              <w:rPr>
                <w:sz w:val="20"/>
                <w:szCs w:val="20"/>
              </w:rPr>
              <w:t>3.</w:t>
            </w:r>
          </w:p>
        </w:tc>
        <w:tc>
          <w:tcPr>
            <w:tcW w:w="4747" w:type="dxa"/>
          </w:tcPr>
          <w:p w14:paraId="67B83C80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</w:rPr>
            </w:pPr>
            <w:r w:rsidRPr="00D03F1C">
              <w:rPr>
                <w:b/>
                <w:i/>
                <w:sz w:val="20"/>
                <w:szCs w:val="20"/>
              </w:rPr>
              <w:t xml:space="preserve">Peste mări și țări </w:t>
            </w:r>
          </w:p>
        </w:tc>
        <w:tc>
          <w:tcPr>
            <w:tcW w:w="2160" w:type="dxa"/>
          </w:tcPr>
          <w:p w14:paraId="21F5E4AD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890" w:type="dxa"/>
          </w:tcPr>
          <w:p w14:paraId="71528315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 w:rsidRPr="00A634FE">
              <w:rPr>
                <w:sz w:val="20"/>
                <w:szCs w:val="20"/>
              </w:rPr>
              <w:t>Săpt. X-X</w:t>
            </w:r>
            <w:r>
              <w:rPr>
                <w:sz w:val="20"/>
                <w:szCs w:val="20"/>
              </w:rPr>
              <w:t>I</w:t>
            </w:r>
            <w:r w:rsidRPr="00A634FE">
              <w:rPr>
                <w:sz w:val="20"/>
                <w:szCs w:val="20"/>
              </w:rPr>
              <w:t>V</w:t>
            </w:r>
          </w:p>
          <w:p w14:paraId="057BAC5A" w14:textId="77777777" w:rsidR="00D03F1C" w:rsidRPr="00A634FE" w:rsidRDefault="00D03F1C" w:rsidP="00E92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47" w:type="dxa"/>
          </w:tcPr>
          <w:p w14:paraId="748FA593" w14:textId="77777777" w:rsidR="00D03F1C" w:rsidRPr="00A634FE" w:rsidRDefault="00D03F1C" w:rsidP="005634A9">
            <w:pPr>
              <w:rPr>
                <w:sz w:val="20"/>
                <w:szCs w:val="20"/>
              </w:rPr>
            </w:pPr>
          </w:p>
        </w:tc>
      </w:tr>
      <w:tr w:rsidR="00D03F1C" w:rsidRPr="00A634FE" w14:paraId="7BF4962B" w14:textId="77777777" w:rsidTr="00D03F1C">
        <w:tc>
          <w:tcPr>
            <w:tcW w:w="630" w:type="dxa"/>
          </w:tcPr>
          <w:p w14:paraId="555ED131" w14:textId="77777777" w:rsidR="00D03F1C" w:rsidRPr="00A634FE" w:rsidRDefault="00D03F1C" w:rsidP="005634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14:paraId="318C265C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47" w:type="dxa"/>
          </w:tcPr>
          <w:p w14:paraId="68A85DED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</w:rPr>
            </w:pPr>
            <w:r w:rsidRPr="00D03F1C">
              <w:rPr>
                <w:b/>
                <w:i/>
                <w:sz w:val="20"/>
                <w:szCs w:val="20"/>
              </w:rPr>
              <w:t>Peste mări și țări</w:t>
            </w:r>
          </w:p>
        </w:tc>
        <w:tc>
          <w:tcPr>
            <w:tcW w:w="2160" w:type="dxa"/>
          </w:tcPr>
          <w:p w14:paraId="1E284A61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890" w:type="dxa"/>
          </w:tcPr>
          <w:p w14:paraId="0ABA39B1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Săpt. XV-XIX</w:t>
            </w:r>
          </w:p>
          <w:p w14:paraId="2543F599" w14:textId="77777777" w:rsidR="00D03F1C" w:rsidRPr="00A634FE" w:rsidRDefault="00D03F1C" w:rsidP="006B0F3D">
            <w:pPr>
              <w:rPr>
                <w:sz w:val="20"/>
                <w:szCs w:val="20"/>
              </w:rPr>
            </w:pPr>
          </w:p>
        </w:tc>
        <w:tc>
          <w:tcPr>
            <w:tcW w:w="3747" w:type="dxa"/>
          </w:tcPr>
          <w:p w14:paraId="3B31AE32" w14:textId="77777777" w:rsidR="00D03F1C" w:rsidRPr="00A634FE" w:rsidRDefault="00D03F1C" w:rsidP="005634A9">
            <w:pPr>
              <w:rPr>
                <w:sz w:val="20"/>
                <w:szCs w:val="20"/>
              </w:rPr>
            </w:pPr>
          </w:p>
        </w:tc>
      </w:tr>
      <w:tr w:rsidR="00D03F1C" w:rsidRPr="00A634FE" w14:paraId="5B0AC627" w14:textId="77777777" w:rsidTr="00D03F1C">
        <w:tc>
          <w:tcPr>
            <w:tcW w:w="630" w:type="dxa"/>
          </w:tcPr>
          <w:p w14:paraId="7131DFF0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</w:p>
          <w:p w14:paraId="2168DED2" w14:textId="77777777" w:rsidR="00D03F1C" w:rsidRPr="00A634FE" w:rsidRDefault="00D03F1C" w:rsidP="00E926A4">
            <w:pPr>
              <w:jc w:val="center"/>
              <w:rPr>
                <w:sz w:val="20"/>
                <w:szCs w:val="20"/>
              </w:rPr>
            </w:pPr>
            <w:r w:rsidRPr="00A634FE">
              <w:rPr>
                <w:sz w:val="20"/>
                <w:szCs w:val="20"/>
              </w:rPr>
              <w:t>4.</w:t>
            </w:r>
          </w:p>
        </w:tc>
        <w:tc>
          <w:tcPr>
            <w:tcW w:w="4747" w:type="dxa"/>
          </w:tcPr>
          <w:p w14:paraId="4F38CFAB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</w:rPr>
            </w:pPr>
            <w:r w:rsidRPr="00D03F1C">
              <w:rPr>
                <w:b/>
                <w:i/>
                <w:sz w:val="20"/>
                <w:szCs w:val="20"/>
              </w:rPr>
              <w:t>Pe scena vieții</w:t>
            </w:r>
          </w:p>
        </w:tc>
        <w:tc>
          <w:tcPr>
            <w:tcW w:w="2160" w:type="dxa"/>
          </w:tcPr>
          <w:p w14:paraId="5183A17F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16</w:t>
            </w:r>
          </w:p>
        </w:tc>
        <w:tc>
          <w:tcPr>
            <w:tcW w:w="1890" w:type="dxa"/>
          </w:tcPr>
          <w:p w14:paraId="41D75ED3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Săpt. XX</w:t>
            </w:r>
            <w:r w:rsidRPr="00A634FE">
              <w:rPr>
                <w:sz w:val="20"/>
                <w:szCs w:val="20"/>
              </w:rPr>
              <w:t>-XXI</w:t>
            </w:r>
            <w:r>
              <w:rPr>
                <w:sz w:val="20"/>
                <w:szCs w:val="20"/>
              </w:rPr>
              <w:t>II</w:t>
            </w:r>
          </w:p>
          <w:p w14:paraId="7E5DAEBF" w14:textId="77777777" w:rsidR="00D03F1C" w:rsidRPr="00A634FE" w:rsidRDefault="00D03F1C" w:rsidP="00E926A4">
            <w:pPr>
              <w:jc w:val="center"/>
              <w:rPr>
                <w:sz w:val="20"/>
                <w:szCs w:val="20"/>
                <w:lang w:val="it-IT"/>
              </w:rPr>
            </w:pPr>
          </w:p>
        </w:tc>
        <w:tc>
          <w:tcPr>
            <w:tcW w:w="3747" w:type="dxa"/>
          </w:tcPr>
          <w:p w14:paraId="6B05DD61" w14:textId="77777777" w:rsidR="00D03F1C" w:rsidRPr="00A634FE" w:rsidRDefault="00D03F1C" w:rsidP="005634A9">
            <w:pPr>
              <w:rPr>
                <w:sz w:val="20"/>
                <w:szCs w:val="20"/>
                <w:lang w:val="it-IT"/>
              </w:rPr>
            </w:pPr>
          </w:p>
        </w:tc>
      </w:tr>
      <w:tr w:rsidR="00D03F1C" w:rsidRPr="00A634FE" w14:paraId="140FE977" w14:textId="77777777" w:rsidTr="00D03F1C">
        <w:trPr>
          <w:trHeight w:val="467"/>
        </w:trPr>
        <w:tc>
          <w:tcPr>
            <w:tcW w:w="630" w:type="dxa"/>
          </w:tcPr>
          <w:p w14:paraId="4760A002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</w:p>
          <w:p w14:paraId="60E73E66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 w:rsidRPr="00A634FE">
              <w:rPr>
                <w:sz w:val="20"/>
                <w:szCs w:val="20"/>
                <w:lang w:val="it-IT"/>
              </w:rPr>
              <w:t>5.</w:t>
            </w:r>
          </w:p>
        </w:tc>
        <w:tc>
          <w:tcPr>
            <w:tcW w:w="4747" w:type="dxa"/>
          </w:tcPr>
          <w:p w14:paraId="2251A872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  <w:lang w:val="it-IT"/>
              </w:rPr>
            </w:pPr>
            <w:r w:rsidRPr="00D03F1C">
              <w:rPr>
                <w:b/>
                <w:i/>
                <w:sz w:val="20"/>
                <w:szCs w:val="20"/>
              </w:rPr>
              <w:t>Culturile se întâlnesc!</w:t>
            </w:r>
          </w:p>
        </w:tc>
        <w:tc>
          <w:tcPr>
            <w:tcW w:w="2160" w:type="dxa"/>
          </w:tcPr>
          <w:p w14:paraId="31B7EBA4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20</w:t>
            </w:r>
          </w:p>
          <w:p w14:paraId="77D7BE54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</w:p>
        </w:tc>
        <w:tc>
          <w:tcPr>
            <w:tcW w:w="1890" w:type="dxa"/>
          </w:tcPr>
          <w:p w14:paraId="2AAD8EDC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Săpt. XXIV</w:t>
            </w:r>
            <w:r w:rsidRPr="00A634FE">
              <w:rPr>
                <w:sz w:val="20"/>
                <w:szCs w:val="20"/>
              </w:rPr>
              <w:t>-XXV</w:t>
            </w:r>
            <w:r>
              <w:rPr>
                <w:sz w:val="20"/>
                <w:szCs w:val="20"/>
              </w:rPr>
              <w:t>III</w:t>
            </w:r>
          </w:p>
          <w:p w14:paraId="5F4E4897" w14:textId="77777777" w:rsidR="00D03F1C" w:rsidRPr="00A634FE" w:rsidRDefault="00D03F1C" w:rsidP="00E926A4">
            <w:pPr>
              <w:jc w:val="center"/>
              <w:rPr>
                <w:sz w:val="20"/>
                <w:szCs w:val="20"/>
                <w:lang w:val="it-IT"/>
              </w:rPr>
            </w:pPr>
          </w:p>
        </w:tc>
        <w:tc>
          <w:tcPr>
            <w:tcW w:w="3747" w:type="dxa"/>
          </w:tcPr>
          <w:p w14:paraId="5943AB4F" w14:textId="77777777" w:rsidR="00D03F1C" w:rsidRPr="00A634FE" w:rsidRDefault="00D03F1C" w:rsidP="005634A9">
            <w:pPr>
              <w:rPr>
                <w:b/>
                <w:bCs/>
                <w:sz w:val="20"/>
                <w:szCs w:val="20"/>
                <w:lang w:val="it-IT"/>
              </w:rPr>
            </w:pPr>
          </w:p>
        </w:tc>
      </w:tr>
      <w:tr w:rsidR="00D03F1C" w:rsidRPr="00A634FE" w14:paraId="2DA15BC4" w14:textId="77777777" w:rsidTr="00D03F1C">
        <w:tc>
          <w:tcPr>
            <w:tcW w:w="630" w:type="dxa"/>
          </w:tcPr>
          <w:p w14:paraId="417C460F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</w:p>
          <w:p w14:paraId="57988065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 w:rsidRPr="00A634FE">
              <w:rPr>
                <w:sz w:val="20"/>
                <w:szCs w:val="20"/>
                <w:lang w:val="it-IT"/>
              </w:rPr>
              <w:t>6.</w:t>
            </w:r>
          </w:p>
        </w:tc>
        <w:tc>
          <w:tcPr>
            <w:tcW w:w="4747" w:type="dxa"/>
          </w:tcPr>
          <w:p w14:paraId="10827F75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  <w:lang w:val="it-IT"/>
              </w:rPr>
            </w:pPr>
            <w:r w:rsidRPr="00D03F1C">
              <w:rPr>
                <w:b/>
                <w:i/>
                <w:sz w:val="20"/>
                <w:szCs w:val="20"/>
              </w:rPr>
              <w:t>Vocea ascunsă a lucrurilor</w:t>
            </w:r>
          </w:p>
        </w:tc>
        <w:tc>
          <w:tcPr>
            <w:tcW w:w="2160" w:type="dxa"/>
          </w:tcPr>
          <w:p w14:paraId="79605A08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20</w:t>
            </w:r>
          </w:p>
        </w:tc>
        <w:tc>
          <w:tcPr>
            <w:tcW w:w="1890" w:type="dxa"/>
          </w:tcPr>
          <w:p w14:paraId="006ADD65" w14:textId="77777777" w:rsidR="00D03F1C" w:rsidRPr="006B0F3D" w:rsidRDefault="00D03F1C" w:rsidP="006B0F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Săpt. XXIX</w:t>
            </w:r>
            <w:r w:rsidRPr="00A634FE">
              <w:rPr>
                <w:sz w:val="20"/>
                <w:szCs w:val="20"/>
              </w:rPr>
              <w:t>-XXXII</w:t>
            </w:r>
            <w:r>
              <w:rPr>
                <w:sz w:val="20"/>
                <w:szCs w:val="20"/>
              </w:rPr>
              <w:t>I</w:t>
            </w:r>
          </w:p>
          <w:p w14:paraId="1EBC222B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</w:p>
        </w:tc>
        <w:tc>
          <w:tcPr>
            <w:tcW w:w="3747" w:type="dxa"/>
          </w:tcPr>
          <w:p w14:paraId="3277811F" w14:textId="77777777" w:rsidR="00D03F1C" w:rsidRPr="006B0F3D" w:rsidRDefault="00D03F1C" w:rsidP="005634A9">
            <w:pPr>
              <w:rPr>
                <w:b/>
                <w:bCs/>
                <w:sz w:val="20"/>
                <w:szCs w:val="20"/>
                <w:lang w:val="it-IT"/>
              </w:rPr>
            </w:pPr>
          </w:p>
        </w:tc>
      </w:tr>
      <w:tr w:rsidR="00D03F1C" w:rsidRPr="00A634FE" w14:paraId="08D23763" w14:textId="77777777" w:rsidTr="00D03F1C">
        <w:tc>
          <w:tcPr>
            <w:tcW w:w="630" w:type="dxa"/>
          </w:tcPr>
          <w:p w14:paraId="224A33B4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 w:rsidRPr="00A634FE">
              <w:rPr>
                <w:sz w:val="20"/>
                <w:szCs w:val="20"/>
                <w:lang w:val="it-IT"/>
              </w:rPr>
              <w:t>7.</w:t>
            </w:r>
          </w:p>
        </w:tc>
        <w:tc>
          <w:tcPr>
            <w:tcW w:w="4747" w:type="dxa"/>
          </w:tcPr>
          <w:p w14:paraId="13AE32C8" w14:textId="77777777" w:rsidR="00D03F1C" w:rsidRPr="00D03F1C" w:rsidRDefault="00D03F1C" w:rsidP="005634A9">
            <w:pPr>
              <w:rPr>
                <w:b/>
                <w:i/>
                <w:sz w:val="20"/>
                <w:szCs w:val="20"/>
              </w:rPr>
            </w:pPr>
            <w:r w:rsidRPr="00D03F1C">
              <w:rPr>
                <w:b/>
                <w:i/>
                <w:sz w:val="20"/>
                <w:szCs w:val="20"/>
              </w:rPr>
              <w:t>Bun venit, vacanță!</w:t>
            </w:r>
          </w:p>
        </w:tc>
        <w:tc>
          <w:tcPr>
            <w:tcW w:w="2160" w:type="dxa"/>
          </w:tcPr>
          <w:p w14:paraId="1CDEEF33" w14:textId="77777777" w:rsidR="00D03F1C" w:rsidRPr="00A634FE" w:rsidRDefault="00D03F1C" w:rsidP="005634A9">
            <w:pPr>
              <w:jc w:val="center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12</w:t>
            </w:r>
          </w:p>
        </w:tc>
        <w:tc>
          <w:tcPr>
            <w:tcW w:w="1890" w:type="dxa"/>
          </w:tcPr>
          <w:p w14:paraId="2F8B2CC4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Săpt. XXXIV-XXXVI</w:t>
            </w:r>
          </w:p>
          <w:p w14:paraId="09412400" w14:textId="77777777" w:rsidR="00D03F1C" w:rsidRPr="00A634FE" w:rsidRDefault="00D03F1C" w:rsidP="005634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47" w:type="dxa"/>
          </w:tcPr>
          <w:p w14:paraId="230EC617" w14:textId="77777777" w:rsidR="00D03F1C" w:rsidRPr="00A634FE" w:rsidRDefault="00D03F1C" w:rsidP="005634A9">
            <w:pPr>
              <w:rPr>
                <w:sz w:val="20"/>
                <w:szCs w:val="20"/>
                <w:lang w:val="it-IT"/>
              </w:rPr>
            </w:pPr>
          </w:p>
        </w:tc>
      </w:tr>
    </w:tbl>
    <w:p w14:paraId="35D8A53C" w14:textId="77777777" w:rsidR="00D00F1D" w:rsidRPr="00D03F1C" w:rsidRDefault="00E90FA2" w:rsidP="00122015">
      <w:pPr>
        <w:rPr>
          <w:b/>
        </w:rPr>
      </w:pPr>
      <w:r w:rsidRPr="00D03F1C">
        <w:rPr>
          <w:b/>
        </w:rPr>
        <w:t>TOTAL</w:t>
      </w:r>
      <w:r w:rsidR="00D03F1C" w:rsidRPr="00D03F1C">
        <w:rPr>
          <w:b/>
        </w:rPr>
        <w:t xml:space="preserve"> ORE/AN</w:t>
      </w:r>
      <w:r w:rsidRPr="00D03F1C">
        <w:rPr>
          <w:b/>
        </w:rPr>
        <w:t>:144</w:t>
      </w:r>
      <w:r w:rsidR="00D03F1C" w:rsidRPr="00D03F1C">
        <w:rPr>
          <w:b/>
        </w:rPr>
        <w:t>(MODULE:V)</w:t>
      </w:r>
    </w:p>
    <w:p w14:paraId="5347AEF9" w14:textId="77777777" w:rsidR="00D00F1D" w:rsidRPr="00122015" w:rsidRDefault="00D00F1D" w:rsidP="00122015">
      <w:pPr>
        <w:pStyle w:val="Titlu1"/>
        <w:rPr>
          <w:sz w:val="24"/>
          <w:szCs w:val="24"/>
        </w:rPr>
      </w:pPr>
    </w:p>
    <w:p w14:paraId="00106339" w14:textId="77777777" w:rsidR="00D00F1D" w:rsidRPr="00122015" w:rsidRDefault="00D00F1D" w:rsidP="00122015">
      <w:pPr>
        <w:pStyle w:val="Titlu1"/>
        <w:rPr>
          <w:sz w:val="24"/>
          <w:szCs w:val="24"/>
        </w:rPr>
      </w:pPr>
    </w:p>
    <w:p w14:paraId="0FBB303E" w14:textId="77777777" w:rsidR="006B0F3D" w:rsidRPr="00122015" w:rsidRDefault="00D00F1D" w:rsidP="006B0F3D">
      <w:pPr>
        <w:pStyle w:val="Titlu1"/>
        <w:rPr>
          <w:b w:val="0"/>
          <w:bCs w:val="0"/>
        </w:rPr>
      </w:pPr>
      <w:r w:rsidRPr="00122015">
        <w:rPr>
          <w:sz w:val="24"/>
          <w:szCs w:val="24"/>
        </w:rPr>
        <w:t xml:space="preserve">PLANIFICAREA CALENDARISTICĂ </w:t>
      </w:r>
    </w:p>
    <w:p w14:paraId="1B366649" w14:textId="77777777" w:rsidR="00D00F1D" w:rsidRPr="00122015" w:rsidRDefault="00D00F1D" w:rsidP="00122015">
      <w:pPr>
        <w:jc w:val="center"/>
        <w:rPr>
          <w:b/>
          <w:bCs/>
        </w:rPr>
      </w:pPr>
    </w:p>
    <w:p w14:paraId="10FEC2A7" w14:textId="77777777" w:rsidR="00D00F1D" w:rsidRPr="00122015" w:rsidRDefault="00D00F1D" w:rsidP="00122015">
      <w:pPr>
        <w:jc w:val="center"/>
        <w:rPr>
          <w:b/>
          <w:bCs/>
        </w:rPr>
      </w:pPr>
    </w:p>
    <w:p w14:paraId="187E308D" w14:textId="77777777" w:rsidR="00D00F1D" w:rsidRPr="00122015" w:rsidRDefault="00D00F1D" w:rsidP="00122015"/>
    <w:tbl>
      <w:tblPr>
        <w:tblW w:w="1344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8"/>
        <w:gridCol w:w="1890"/>
        <w:gridCol w:w="5159"/>
        <w:gridCol w:w="883"/>
        <w:gridCol w:w="3154"/>
      </w:tblGrid>
      <w:tr w:rsidR="00D00F1D" w:rsidRPr="00122015" w14:paraId="3CA93F7F" w14:textId="77777777" w:rsidTr="00D03F1C">
        <w:tc>
          <w:tcPr>
            <w:tcW w:w="2358" w:type="dxa"/>
            <w:vAlign w:val="center"/>
          </w:tcPr>
          <w:p w14:paraId="3C194752" w14:textId="77777777" w:rsidR="00D00F1D" w:rsidRPr="00122015" w:rsidRDefault="00D00F1D" w:rsidP="00122015">
            <w:pPr>
              <w:jc w:val="center"/>
            </w:pPr>
            <w:proofErr w:type="spellStart"/>
            <w:r w:rsidRPr="00122015">
              <w:t>Unităţi</w:t>
            </w:r>
            <w:proofErr w:type="spellEnd"/>
            <w:r w:rsidRPr="00122015">
              <w:t xml:space="preserve"> de </w:t>
            </w:r>
            <w:proofErr w:type="spellStart"/>
            <w:r w:rsidRPr="00122015">
              <w:t>învăţare</w:t>
            </w:r>
            <w:proofErr w:type="spellEnd"/>
          </w:p>
          <w:p w14:paraId="30D1F42D" w14:textId="77777777" w:rsidR="00D00F1D" w:rsidRPr="00122015" w:rsidRDefault="00D00F1D" w:rsidP="00122015">
            <w:pPr>
              <w:jc w:val="center"/>
            </w:pPr>
          </w:p>
        </w:tc>
        <w:tc>
          <w:tcPr>
            <w:tcW w:w="1890" w:type="dxa"/>
            <w:vAlign w:val="center"/>
          </w:tcPr>
          <w:p w14:paraId="01911E98" w14:textId="77777777" w:rsidR="00D00F1D" w:rsidRPr="00122015" w:rsidRDefault="00D00F1D" w:rsidP="00122015">
            <w:pPr>
              <w:jc w:val="center"/>
            </w:pPr>
            <w:proofErr w:type="spellStart"/>
            <w:r w:rsidRPr="00122015">
              <w:t>Competenţe</w:t>
            </w:r>
            <w:proofErr w:type="spellEnd"/>
            <w:r w:rsidRPr="00122015">
              <w:t xml:space="preserve"> specifice</w:t>
            </w:r>
          </w:p>
        </w:tc>
        <w:tc>
          <w:tcPr>
            <w:tcW w:w="5159" w:type="dxa"/>
            <w:vAlign w:val="center"/>
          </w:tcPr>
          <w:p w14:paraId="374F6232" w14:textId="77777777" w:rsidR="00D00F1D" w:rsidRPr="00122015" w:rsidRDefault="00D00F1D" w:rsidP="00122015">
            <w:pPr>
              <w:jc w:val="center"/>
            </w:pPr>
            <w:proofErr w:type="spellStart"/>
            <w:r w:rsidRPr="00122015">
              <w:t>Conţinuturi</w:t>
            </w:r>
            <w:proofErr w:type="spellEnd"/>
            <w:r w:rsidRPr="00122015">
              <w:t xml:space="preserve"> asociate</w:t>
            </w:r>
          </w:p>
        </w:tc>
        <w:tc>
          <w:tcPr>
            <w:tcW w:w="883" w:type="dxa"/>
            <w:vAlign w:val="center"/>
          </w:tcPr>
          <w:p w14:paraId="7B76DBBF" w14:textId="77777777" w:rsidR="00D00F1D" w:rsidRPr="00122015" w:rsidRDefault="00D00F1D" w:rsidP="00122015">
            <w:pPr>
              <w:jc w:val="center"/>
            </w:pPr>
            <w:r w:rsidRPr="00122015">
              <w:t>Număr de ore</w:t>
            </w:r>
          </w:p>
        </w:tc>
        <w:tc>
          <w:tcPr>
            <w:tcW w:w="3154" w:type="dxa"/>
            <w:vAlign w:val="center"/>
          </w:tcPr>
          <w:p w14:paraId="19D933E9" w14:textId="77777777" w:rsidR="00D00F1D" w:rsidRPr="00122015" w:rsidRDefault="00D00F1D" w:rsidP="00122015">
            <w:pPr>
              <w:jc w:val="center"/>
            </w:pPr>
            <w:r w:rsidRPr="00122015">
              <w:t>Săptămâna</w:t>
            </w:r>
          </w:p>
        </w:tc>
      </w:tr>
      <w:tr w:rsidR="00D00F1D" w:rsidRPr="00122015" w14:paraId="40240ECB" w14:textId="77777777" w:rsidTr="00D03F1C">
        <w:tc>
          <w:tcPr>
            <w:tcW w:w="2358" w:type="dxa"/>
            <w:vAlign w:val="center"/>
          </w:tcPr>
          <w:p w14:paraId="43F5BA69" w14:textId="77777777" w:rsidR="00D00F1D" w:rsidRPr="00122015" w:rsidRDefault="00D00F1D" w:rsidP="00122015">
            <w:pPr>
              <w:jc w:val="center"/>
            </w:pPr>
            <w:r w:rsidRPr="00122015">
              <w:t>1.</w:t>
            </w:r>
          </w:p>
        </w:tc>
        <w:tc>
          <w:tcPr>
            <w:tcW w:w="1890" w:type="dxa"/>
            <w:vAlign w:val="center"/>
          </w:tcPr>
          <w:p w14:paraId="44FD2EBA" w14:textId="77777777" w:rsidR="00D00F1D" w:rsidRPr="00122015" w:rsidRDefault="00D00F1D" w:rsidP="00122015">
            <w:pPr>
              <w:jc w:val="center"/>
            </w:pPr>
            <w:r w:rsidRPr="00122015">
              <w:t>2.</w:t>
            </w:r>
          </w:p>
        </w:tc>
        <w:tc>
          <w:tcPr>
            <w:tcW w:w="5159" w:type="dxa"/>
            <w:vAlign w:val="center"/>
          </w:tcPr>
          <w:p w14:paraId="3FF67494" w14:textId="77777777" w:rsidR="00D00F1D" w:rsidRPr="00122015" w:rsidRDefault="00D00F1D" w:rsidP="00122015">
            <w:pPr>
              <w:jc w:val="center"/>
            </w:pPr>
            <w:r w:rsidRPr="00122015">
              <w:t>3.</w:t>
            </w:r>
          </w:p>
        </w:tc>
        <w:tc>
          <w:tcPr>
            <w:tcW w:w="883" w:type="dxa"/>
            <w:vAlign w:val="center"/>
          </w:tcPr>
          <w:p w14:paraId="6CE337E4" w14:textId="77777777" w:rsidR="00D00F1D" w:rsidRPr="00122015" w:rsidRDefault="00D00F1D" w:rsidP="00122015">
            <w:pPr>
              <w:jc w:val="center"/>
            </w:pPr>
            <w:r w:rsidRPr="00122015">
              <w:t>4.</w:t>
            </w:r>
          </w:p>
        </w:tc>
        <w:tc>
          <w:tcPr>
            <w:tcW w:w="3154" w:type="dxa"/>
            <w:vAlign w:val="center"/>
          </w:tcPr>
          <w:p w14:paraId="63E415C5" w14:textId="77777777" w:rsidR="00D00F1D" w:rsidRPr="00122015" w:rsidRDefault="00D00F1D" w:rsidP="00122015">
            <w:pPr>
              <w:jc w:val="center"/>
            </w:pPr>
            <w:r w:rsidRPr="00122015">
              <w:t>5.</w:t>
            </w:r>
          </w:p>
        </w:tc>
      </w:tr>
      <w:tr w:rsidR="00D00F1D" w:rsidRPr="00122015" w14:paraId="01826175" w14:textId="77777777" w:rsidTr="00D03F1C">
        <w:tc>
          <w:tcPr>
            <w:tcW w:w="2358" w:type="dxa"/>
          </w:tcPr>
          <w:p w14:paraId="42584E9F" w14:textId="77777777" w:rsidR="00D00F1D" w:rsidRPr="00D03F1C" w:rsidRDefault="00D00F1D" w:rsidP="00122015">
            <w:pPr>
              <w:numPr>
                <w:ilvl w:val="0"/>
                <w:numId w:val="1"/>
              </w:numPr>
              <w:rPr>
                <w:b/>
              </w:rPr>
            </w:pPr>
            <w:r w:rsidRPr="00D03F1C">
              <w:rPr>
                <w:b/>
              </w:rPr>
              <w:t>Bun venit în clasa a VII-a!</w:t>
            </w:r>
          </w:p>
        </w:tc>
        <w:tc>
          <w:tcPr>
            <w:tcW w:w="1890" w:type="dxa"/>
          </w:tcPr>
          <w:p w14:paraId="50CD1189" w14:textId="77777777" w:rsidR="00D00F1D" w:rsidRPr="00122015" w:rsidRDefault="00D00F1D" w:rsidP="00122015">
            <w:pPr>
              <w:rPr>
                <w:noProof/>
              </w:rPr>
            </w:pPr>
          </w:p>
        </w:tc>
        <w:tc>
          <w:tcPr>
            <w:tcW w:w="5159" w:type="dxa"/>
          </w:tcPr>
          <w:p w14:paraId="6626A48F" w14:textId="77777777" w:rsidR="00D00F1D" w:rsidRPr="00122015" w:rsidRDefault="00D00F1D" w:rsidP="00122015">
            <w:r w:rsidRPr="00122015">
              <w:t>Prezentarea programei, a manualului, a manualului digital.</w:t>
            </w:r>
          </w:p>
          <w:p w14:paraId="73840273" w14:textId="77777777" w:rsidR="00D00F1D" w:rsidRPr="00122015" w:rsidRDefault="00D00F1D" w:rsidP="00122015">
            <w:r w:rsidRPr="00122015">
              <w:rPr>
                <w:i/>
                <w:iCs/>
              </w:rPr>
              <w:t>Despre limba română</w:t>
            </w:r>
            <w:r w:rsidRPr="00122015">
              <w:t>, Nichita Stănescu</w:t>
            </w:r>
          </w:p>
          <w:p w14:paraId="2A5EE353" w14:textId="77777777" w:rsidR="00D00F1D" w:rsidRPr="00122015" w:rsidRDefault="00D00F1D" w:rsidP="00122015">
            <w:r w:rsidRPr="00122015">
              <w:t xml:space="preserve">Recapitulare </w:t>
            </w:r>
            <w:proofErr w:type="spellStart"/>
            <w:r w:rsidRPr="00122015">
              <w:t>iniţială</w:t>
            </w:r>
            <w:proofErr w:type="spellEnd"/>
            <w:r w:rsidRPr="00122015">
              <w:t xml:space="preserve">. </w:t>
            </w:r>
          </w:p>
          <w:p w14:paraId="1543B036" w14:textId="77777777" w:rsidR="00D00F1D" w:rsidRPr="00122015" w:rsidRDefault="00D00F1D" w:rsidP="00122015">
            <w:r w:rsidRPr="00122015">
              <w:t>Orizonturile culturii și ale cunoașterii prin lectură</w:t>
            </w:r>
          </w:p>
          <w:p w14:paraId="60CBBEEA" w14:textId="77777777" w:rsidR="00D00F1D" w:rsidRPr="00122015" w:rsidRDefault="00D00F1D" w:rsidP="00122015">
            <w:r w:rsidRPr="00122015">
              <w:t xml:space="preserve">Evaluare </w:t>
            </w:r>
            <w:proofErr w:type="spellStart"/>
            <w:r w:rsidRPr="00122015">
              <w:t>iniţială</w:t>
            </w:r>
            <w:proofErr w:type="spellEnd"/>
            <w:r w:rsidRPr="00122015">
              <w:t>.</w:t>
            </w:r>
          </w:p>
        </w:tc>
        <w:tc>
          <w:tcPr>
            <w:tcW w:w="883" w:type="dxa"/>
          </w:tcPr>
          <w:p w14:paraId="0367F2CD" w14:textId="77777777" w:rsidR="00D00F1D" w:rsidRPr="00122015" w:rsidRDefault="00D00F1D" w:rsidP="009C4A2F">
            <w:r w:rsidRPr="00122015">
              <w:t xml:space="preserve"> </w:t>
            </w:r>
          </w:p>
          <w:p w14:paraId="45DA4324" w14:textId="77777777" w:rsidR="00D00F1D" w:rsidRDefault="00D00F1D" w:rsidP="00122015"/>
          <w:p w14:paraId="614E9D69" w14:textId="77777777" w:rsidR="00D00F1D" w:rsidRPr="00122015" w:rsidRDefault="00D00F1D" w:rsidP="00122015">
            <w:r w:rsidRPr="00122015">
              <w:t xml:space="preserve">4 </w:t>
            </w:r>
          </w:p>
        </w:tc>
        <w:tc>
          <w:tcPr>
            <w:tcW w:w="3154" w:type="dxa"/>
          </w:tcPr>
          <w:p w14:paraId="1FF99D1D" w14:textId="77777777" w:rsidR="00D00F1D" w:rsidRDefault="00D00F1D" w:rsidP="00122015">
            <w:r>
              <w:t>S I</w:t>
            </w:r>
          </w:p>
          <w:p w14:paraId="460D1E74" w14:textId="77777777" w:rsidR="00D00F1D" w:rsidRPr="00122015" w:rsidRDefault="00D00F1D" w:rsidP="00122015"/>
          <w:p w14:paraId="00561579" w14:textId="77777777" w:rsidR="00D00F1D" w:rsidRPr="00122015" w:rsidRDefault="00D00F1D" w:rsidP="00122015"/>
        </w:tc>
      </w:tr>
      <w:tr w:rsidR="00D00F1D" w:rsidRPr="00122015" w14:paraId="7F596850" w14:textId="77777777" w:rsidTr="00D03F1C">
        <w:trPr>
          <w:trHeight w:val="983"/>
        </w:trPr>
        <w:tc>
          <w:tcPr>
            <w:tcW w:w="2358" w:type="dxa"/>
            <w:vMerge w:val="restart"/>
          </w:tcPr>
          <w:p w14:paraId="01E17636" w14:textId="77777777" w:rsidR="00D00F1D" w:rsidRPr="00D03F1C" w:rsidRDefault="00D00F1D" w:rsidP="00122015">
            <w:pPr>
              <w:numPr>
                <w:ilvl w:val="0"/>
                <w:numId w:val="1"/>
              </w:numPr>
              <w:rPr>
                <w:b/>
              </w:rPr>
            </w:pPr>
            <w:r w:rsidRPr="00D03F1C">
              <w:rPr>
                <w:b/>
              </w:rPr>
              <w:t>Lumea toată într-o carte</w:t>
            </w:r>
          </w:p>
        </w:tc>
        <w:tc>
          <w:tcPr>
            <w:tcW w:w="1890" w:type="dxa"/>
            <w:vMerge w:val="restart"/>
          </w:tcPr>
          <w:p w14:paraId="4180BA04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2.1</w:t>
            </w:r>
          </w:p>
          <w:p w14:paraId="026CF3B1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2.3</w:t>
            </w:r>
          </w:p>
          <w:p w14:paraId="28CD7550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3.2</w:t>
            </w:r>
          </w:p>
          <w:p w14:paraId="6D1A57C0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2.2</w:t>
            </w:r>
          </w:p>
          <w:p w14:paraId="26A561DA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4.1</w:t>
            </w:r>
          </w:p>
          <w:p w14:paraId="31A7C0D6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4.2</w:t>
            </w:r>
          </w:p>
          <w:p w14:paraId="0B9DA704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5.1</w:t>
            </w:r>
          </w:p>
          <w:p w14:paraId="3A1CECB1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3.3</w:t>
            </w:r>
          </w:p>
          <w:p w14:paraId="02B10A89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3.1</w:t>
            </w:r>
          </w:p>
          <w:p w14:paraId="5CEDE124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3.4</w:t>
            </w:r>
          </w:p>
          <w:p w14:paraId="2CE304D6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4.1</w:t>
            </w:r>
          </w:p>
          <w:p w14:paraId="1C3D5FA9" w14:textId="77777777" w:rsidR="00D00F1D" w:rsidRDefault="00D00F1D" w:rsidP="00122015">
            <w:pPr>
              <w:rPr>
                <w:noProof/>
              </w:rPr>
            </w:pPr>
            <w:r>
              <w:rPr>
                <w:noProof/>
              </w:rPr>
              <w:t>1.3</w:t>
            </w:r>
          </w:p>
          <w:p w14:paraId="798B88AB" w14:textId="77777777" w:rsidR="00D00F1D" w:rsidRPr="00122015" w:rsidRDefault="00D00F1D" w:rsidP="00122015">
            <w:pPr>
              <w:rPr>
                <w:noProof/>
              </w:rPr>
            </w:pPr>
            <w:r>
              <w:rPr>
                <w:noProof/>
              </w:rPr>
              <w:t>1.4</w:t>
            </w:r>
          </w:p>
          <w:p w14:paraId="790703C0" w14:textId="77777777" w:rsidR="00D00F1D" w:rsidRPr="00122015" w:rsidRDefault="00D00F1D" w:rsidP="00122015"/>
          <w:p w14:paraId="1D27D1DE" w14:textId="77777777" w:rsidR="00D00F1D" w:rsidRPr="00122015" w:rsidRDefault="00D00F1D" w:rsidP="00122015">
            <w:pPr>
              <w:rPr>
                <w:noProof/>
              </w:rPr>
            </w:pPr>
          </w:p>
        </w:tc>
        <w:tc>
          <w:tcPr>
            <w:tcW w:w="5159" w:type="dxa"/>
          </w:tcPr>
          <w:p w14:paraId="1BAAE188" w14:textId="77777777" w:rsidR="00D00F1D" w:rsidRPr="0086475D" w:rsidRDefault="00D00F1D" w:rsidP="0086475D">
            <w:pPr>
              <w:jc w:val="both"/>
            </w:pPr>
            <w:r w:rsidRPr="0086475D">
              <w:rPr>
                <w:b/>
                <w:bCs/>
              </w:rPr>
              <w:lastRenderedPageBreak/>
              <w:t>LECTURĂ</w:t>
            </w:r>
          </w:p>
          <w:p w14:paraId="059AD482" w14:textId="77777777" w:rsidR="00D00F1D" w:rsidRPr="00122015" w:rsidRDefault="00D00F1D" w:rsidP="00B25E5C">
            <w:pPr>
              <w:pStyle w:val="Listparagraf"/>
              <w:numPr>
                <w:ilvl w:val="0"/>
                <w:numId w:val="2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Narativul literar (I)</w:t>
            </w:r>
          </w:p>
          <w:p w14:paraId="1FD73840" w14:textId="77777777" w:rsidR="00D00F1D" w:rsidRPr="00122015" w:rsidRDefault="00D00F1D" w:rsidP="00122015">
            <w:pPr>
              <w:pStyle w:val="Listparagraf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Florin scrie un roman</w:t>
            </w: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, Mircea Cărtărescu </w:t>
            </w:r>
          </w:p>
          <w:p w14:paraId="1E95AB7F" w14:textId="77777777" w:rsidR="00D00F1D" w:rsidRPr="00122015" w:rsidRDefault="00D00F1D" w:rsidP="00122015">
            <w:pPr>
              <w:pStyle w:val="Listparagraf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Acțiune, timp, spațiu</w:t>
            </w:r>
          </w:p>
        </w:tc>
        <w:tc>
          <w:tcPr>
            <w:tcW w:w="883" w:type="dxa"/>
            <w:vMerge w:val="restart"/>
          </w:tcPr>
          <w:p w14:paraId="6EE0DC1C" w14:textId="77777777" w:rsidR="00D00F1D" w:rsidRPr="00122015" w:rsidRDefault="00D00F1D" w:rsidP="009C4A2F"/>
          <w:p w14:paraId="4369081F" w14:textId="77777777" w:rsidR="00D00F1D" w:rsidRDefault="00D00F1D" w:rsidP="00122015"/>
          <w:p w14:paraId="2F69611C" w14:textId="77777777" w:rsidR="00D00F1D" w:rsidRDefault="00D00F1D" w:rsidP="00122015"/>
          <w:p w14:paraId="78BF2C76" w14:textId="77777777" w:rsidR="00A86955" w:rsidRDefault="00A86955" w:rsidP="00122015"/>
          <w:p w14:paraId="59199B09" w14:textId="77777777" w:rsidR="00A86955" w:rsidRDefault="00A86955" w:rsidP="00122015">
            <w:r>
              <w:t xml:space="preserve"> </w:t>
            </w:r>
          </w:p>
          <w:p w14:paraId="465D7EF6" w14:textId="77777777" w:rsidR="00A86955" w:rsidRDefault="00A86955" w:rsidP="00122015"/>
          <w:p w14:paraId="0BDC8347" w14:textId="77777777" w:rsidR="00A86955" w:rsidRDefault="00A86955" w:rsidP="00122015">
            <w:r>
              <w:t xml:space="preserve">   12</w:t>
            </w:r>
          </w:p>
          <w:p w14:paraId="25A50174" w14:textId="77777777" w:rsidR="00A86955" w:rsidRDefault="00A86955" w:rsidP="00122015"/>
          <w:p w14:paraId="46357DA1" w14:textId="77777777" w:rsidR="00A86955" w:rsidRDefault="00A86955" w:rsidP="00122015"/>
          <w:p w14:paraId="0D217610" w14:textId="77777777" w:rsidR="00A86955" w:rsidRDefault="00A86955" w:rsidP="00122015"/>
          <w:p w14:paraId="57BAFEDB" w14:textId="77777777" w:rsidR="00A86955" w:rsidRDefault="00A86955" w:rsidP="00122015"/>
          <w:p w14:paraId="3BCFF67E" w14:textId="77777777" w:rsidR="00A86955" w:rsidRDefault="00A86955" w:rsidP="00122015"/>
          <w:p w14:paraId="34301EEF" w14:textId="77777777" w:rsidR="00A86955" w:rsidRDefault="00A86955" w:rsidP="00122015"/>
          <w:p w14:paraId="351F8487" w14:textId="77777777" w:rsidR="00A86955" w:rsidRDefault="00A86955" w:rsidP="00122015"/>
          <w:p w14:paraId="152BF062" w14:textId="77777777" w:rsidR="00A86955" w:rsidRDefault="00A86955" w:rsidP="00122015"/>
          <w:p w14:paraId="51B1A210" w14:textId="77777777" w:rsidR="00A86955" w:rsidRDefault="00A86955" w:rsidP="00122015"/>
          <w:p w14:paraId="26A31E13" w14:textId="77777777" w:rsidR="00A86955" w:rsidRDefault="00A86955" w:rsidP="00122015"/>
          <w:p w14:paraId="5AC585B5" w14:textId="77777777" w:rsidR="00A86955" w:rsidRDefault="00A86955" w:rsidP="00122015"/>
          <w:p w14:paraId="66A7638B" w14:textId="77777777" w:rsidR="00A86955" w:rsidRDefault="00A86955" w:rsidP="00122015"/>
          <w:p w14:paraId="3EA2AFD3" w14:textId="77777777" w:rsidR="00A86955" w:rsidRDefault="00A86955" w:rsidP="00122015">
            <w:r>
              <w:t>4</w:t>
            </w:r>
          </w:p>
          <w:p w14:paraId="024013D0" w14:textId="77777777" w:rsidR="00A86955" w:rsidRDefault="00A86955" w:rsidP="00122015"/>
          <w:p w14:paraId="6F44C416" w14:textId="77777777" w:rsidR="00A86955" w:rsidRDefault="00A86955" w:rsidP="00122015"/>
          <w:p w14:paraId="3C2382AC" w14:textId="77777777" w:rsidR="00A86955" w:rsidRDefault="00A86955" w:rsidP="00122015"/>
          <w:p w14:paraId="3958C2A6" w14:textId="77777777" w:rsidR="00A86955" w:rsidRDefault="00A86955" w:rsidP="00122015"/>
          <w:p w14:paraId="1D301CB2" w14:textId="77777777" w:rsidR="00A86955" w:rsidRDefault="00A86955" w:rsidP="00122015"/>
          <w:p w14:paraId="59C98997" w14:textId="77777777" w:rsidR="00A86955" w:rsidRDefault="00A86955" w:rsidP="00122015"/>
          <w:p w14:paraId="23B05726" w14:textId="77777777" w:rsidR="00A86955" w:rsidRPr="00122015" w:rsidRDefault="00A86955" w:rsidP="00122015">
            <w:r>
              <w:t>4</w:t>
            </w:r>
          </w:p>
        </w:tc>
        <w:tc>
          <w:tcPr>
            <w:tcW w:w="3154" w:type="dxa"/>
            <w:vMerge w:val="restart"/>
          </w:tcPr>
          <w:p w14:paraId="3F0C18DB" w14:textId="77777777" w:rsidR="00D00F1D" w:rsidRDefault="00D00F1D" w:rsidP="00122015"/>
          <w:p w14:paraId="4E227169" w14:textId="77777777" w:rsidR="00D00F1D" w:rsidRPr="00122015" w:rsidRDefault="00D00F1D" w:rsidP="00122015"/>
          <w:p w14:paraId="1A65998C" w14:textId="77777777" w:rsidR="00D00F1D" w:rsidRPr="00122015" w:rsidRDefault="00D00F1D" w:rsidP="00122015"/>
          <w:p w14:paraId="46C03F84" w14:textId="77777777" w:rsidR="00D00F1D" w:rsidRDefault="00D00F1D" w:rsidP="00122015"/>
          <w:p w14:paraId="58517282" w14:textId="77777777" w:rsidR="00A86955" w:rsidRDefault="00A86955" w:rsidP="00122015"/>
          <w:p w14:paraId="47A2D0F9" w14:textId="77777777" w:rsidR="00A86955" w:rsidRDefault="00A86955" w:rsidP="00122015"/>
          <w:p w14:paraId="4C37C1F0" w14:textId="77777777" w:rsidR="00D00F1D" w:rsidRPr="00122015" w:rsidRDefault="00A86955" w:rsidP="00122015">
            <w:r>
              <w:t xml:space="preserve">S II </w:t>
            </w:r>
            <w:r w:rsidR="00693B65">
              <w:t>–</w:t>
            </w:r>
            <w:r>
              <w:t xml:space="preserve"> </w:t>
            </w:r>
            <w:r w:rsidR="00693B65">
              <w:t xml:space="preserve">S </w:t>
            </w:r>
            <w:r>
              <w:t>IV</w:t>
            </w:r>
          </w:p>
          <w:p w14:paraId="1217FA18" w14:textId="77777777" w:rsidR="00D00F1D" w:rsidRPr="00122015" w:rsidRDefault="00D00F1D" w:rsidP="00122015"/>
          <w:p w14:paraId="3CE21F65" w14:textId="77777777" w:rsidR="00D00F1D" w:rsidRPr="00122015" w:rsidRDefault="00D00F1D" w:rsidP="00122015"/>
          <w:p w14:paraId="49DB33C4" w14:textId="77777777" w:rsidR="00D00F1D" w:rsidRPr="00122015" w:rsidRDefault="00D00F1D" w:rsidP="00122015"/>
          <w:p w14:paraId="795DCA61" w14:textId="77777777" w:rsidR="00D00F1D" w:rsidRPr="00122015" w:rsidRDefault="00D00F1D" w:rsidP="00122015"/>
          <w:p w14:paraId="1E29E5D3" w14:textId="77777777" w:rsidR="00D00F1D" w:rsidRDefault="00D00F1D" w:rsidP="00122015"/>
          <w:p w14:paraId="4862896C" w14:textId="77777777" w:rsidR="00D00F1D" w:rsidRDefault="00D00F1D" w:rsidP="00122015"/>
          <w:p w14:paraId="073ECFCD" w14:textId="77777777" w:rsidR="00D00F1D" w:rsidRDefault="00D00F1D" w:rsidP="00122015"/>
          <w:p w14:paraId="0FB69D9A" w14:textId="77777777" w:rsidR="00D00F1D" w:rsidRDefault="00D00F1D" w:rsidP="00122015"/>
          <w:p w14:paraId="6BC8E446" w14:textId="77777777" w:rsidR="00D00F1D" w:rsidRPr="00122015" w:rsidRDefault="00D00F1D" w:rsidP="00122015"/>
          <w:p w14:paraId="14EA4EA3" w14:textId="77777777" w:rsidR="00D00F1D" w:rsidRPr="00122015" w:rsidRDefault="00D00F1D" w:rsidP="00122015"/>
          <w:p w14:paraId="7BD78AC5" w14:textId="77777777" w:rsidR="00D00F1D" w:rsidRPr="00122015" w:rsidRDefault="00D00F1D" w:rsidP="00122015"/>
          <w:p w14:paraId="16F39351" w14:textId="77777777" w:rsidR="00D00F1D" w:rsidRPr="00122015" w:rsidRDefault="00D00F1D" w:rsidP="00122015"/>
          <w:p w14:paraId="196745B2" w14:textId="77777777" w:rsidR="00D00F1D" w:rsidRPr="00122015" w:rsidRDefault="00D00F1D" w:rsidP="00122015">
            <w:r>
              <w:t>S V</w:t>
            </w:r>
          </w:p>
          <w:p w14:paraId="29E98B24" w14:textId="77777777" w:rsidR="00D00F1D" w:rsidRPr="00122015" w:rsidRDefault="00D00F1D" w:rsidP="00122015"/>
          <w:p w14:paraId="7F8BB6DF" w14:textId="77777777" w:rsidR="00D00F1D" w:rsidRPr="00122015" w:rsidRDefault="00D00F1D" w:rsidP="00122015"/>
          <w:p w14:paraId="2DF37E33" w14:textId="77777777" w:rsidR="00D00F1D" w:rsidRPr="00122015" w:rsidRDefault="00D00F1D" w:rsidP="00122015"/>
          <w:p w14:paraId="713D47A9" w14:textId="77777777" w:rsidR="00D00F1D" w:rsidRDefault="00D00F1D" w:rsidP="00122015"/>
          <w:p w14:paraId="56F31621" w14:textId="77777777" w:rsidR="00D00F1D" w:rsidRDefault="00D00F1D" w:rsidP="00122015"/>
          <w:p w14:paraId="46A4D404" w14:textId="77777777" w:rsidR="00D00F1D" w:rsidRDefault="00D00F1D" w:rsidP="00122015"/>
          <w:p w14:paraId="3C668A1A" w14:textId="77777777" w:rsidR="00D00F1D" w:rsidRDefault="00D00F1D" w:rsidP="00122015">
            <w:r>
              <w:t>S VI</w:t>
            </w:r>
          </w:p>
          <w:p w14:paraId="44CCC975" w14:textId="77777777" w:rsidR="00D00F1D" w:rsidRPr="00122015" w:rsidRDefault="00D00F1D" w:rsidP="00122015"/>
        </w:tc>
      </w:tr>
      <w:tr w:rsidR="00D00F1D" w:rsidRPr="00122015" w14:paraId="39E8F8AC" w14:textId="77777777" w:rsidTr="00D03F1C">
        <w:tc>
          <w:tcPr>
            <w:tcW w:w="2358" w:type="dxa"/>
            <w:vMerge/>
          </w:tcPr>
          <w:p w14:paraId="2403CAF6" w14:textId="77777777" w:rsidR="00D00F1D" w:rsidRPr="00122015" w:rsidRDefault="00D00F1D" w:rsidP="00122015"/>
        </w:tc>
        <w:tc>
          <w:tcPr>
            <w:tcW w:w="1890" w:type="dxa"/>
            <w:vMerge/>
          </w:tcPr>
          <w:p w14:paraId="408E099F" w14:textId="77777777" w:rsidR="00D00F1D" w:rsidRPr="00122015" w:rsidRDefault="00D00F1D" w:rsidP="00122015"/>
        </w:tc>
        <w:tc>
          <w:tcPr>
            <w:tcW w:w="5159" w:type="dxa"/>
          </w:tcPr>
          <w:p w14:paraId="2413F2D4" w14:textId="77777777" w:rsidR="00D00F1D" w:rsidRPr="00305F5A" w:rsidRDefault="00D00F1D" w:rsidP="0086475D">
            <w:r w:rsidRPr="00305F5A">
              <w:rPr>
                <w:b/>
                <w:bCs/>
              </w:rPr>
              <w:t>ELEMENTE DE INTERCULTURALITATE</w:t>
            </w:r>
          </w:p>
          <w:p w14:paraId="2C576F3B" w14:textId="77777777" w:rsidR="00D00F1D" w:rsidRPr="0086475D" w:rsidRDefault="00D00F1D" w:rsidP="00122015">
            <w:pPr>
              <w:pStyle w:val="Listparagraf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Proiect tematic: </w:t>
            </w: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Cartea legendelor – elemente de mitologie românească</w:t>
            </w:r>
          </w:p>
          <w:p w14:paraId="3152F776" w14:textId="77777777" w:rsidR="00D00F1D" w:rsidRPr="0086475D" w:rsidRDefault="00D00F1D" w:rsidP="0086475D">
            <w:pPr>
              <w:jc w:val="both"/>
            </w:pPr>
            <w:r w:rsidRPr="0086475D">
              <w:rPr>
                <w:b/>
                <w:bCs/>
              </w:rPr>
              <w:t>LECTURĂ</w:t>
            </w:r>
            <w:r>
              <w:rPr>
                <w:b/>
                <w:bCs/>
              </w:rPr>
              <w:t xml:space="preserve"> – </w:t>
            </w:r>
            <w:r w:rsidRPr="0086475D">
              <w:rPr>
                <w:b/>
                <w:bCs/>
              </w:rPr>
              <w:t>nonliterar</w:t>
            </w:r>
            <w:r>
              <w:rPr>
                <w:b/>
                <w:bCs/>
              </w:rPr>
              <w:t xml:space="preserve"> </w:t>
            </w:r>
          </w:p>
          <w:p w14:paraId="56EC3937" w14:textId="77777777" w:rsidR="00D00F1D" w:rsidRPr="00122015" w:rsidRDefault="00D00F1D" w:rsidP="00122015">
            <w:pPr>
              <w:pStyle w:val="Listparagraf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Textul nonliterar. Anunțul</w:t>
            </w:r>
          </w:p>
          <w:p w14:paraId="3F5BDA88" w14:textId="77777777" w:rsidR="00D00F1D" w:rsidRPr="00E63FC4" w:rsidRDefault="00D00F1D" w:rsidP="00E63FC4">
            <w:pPr>
              <w:jc w:val="both"/>
            </w:pPr>
            <w:r w:rsidRPr="00305F5A">
              <w:rPr>
                <w:b/>
                <w:bCs/>
              </w:rPr>
              <w:t>ELEMENTE DE CONSTRUCȚIE A COMUNICĂRII</w:t>
            </w:r>
          </w:p>
          <w:p w14:paraId="41DB6E4B" w14:textId="77777777" w:rsidR="00D00F1D" w:rsidRPr="00122015" w:rsidRDefault="00D00F1D" w:rsidP="00122015">
            <w:pPr>
              <w:pStyle w:val="Listparagraf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Enunțul. Coordonarea în frază. Conjuncții coordonatoare</w:t>
            </w:r>
          </w:p>
        </w:tc>
        <w:tc>
          <w:tcPr>
            <w:tcW w:w="883" w:type="dxa"/>
            <w:vMerge/>
          </w:tcPr>
          <w:p w14:paraId="1A2319C0" w14:textId="77777777" w:rsidR="00D00F1D" w:rsidRPr="00122015" w:rsidRDefault="00D00F1D" w:rsidP="00122015"/>
        </w:tc>
        <w:tc>
          <w:tcPr>
            <w:tcW w:w="3154" w:type="dxa"/>
            <w:vMerge/>
            <w:vAlign w:val="center"/>
          </w:tcPr>
          <w:p w14:paraId="4F9FA0CF" w14:textId="77777777" w:rsidR="00D00F1D" w:rsidRPr="00122015" w:rsidRDefault="00D00F1D" w:rsidP="00122015">
            <w:pPr>
              <w:jc w:val="center"/>
            </w:pPr>
          </w:p>
        </w:tc>
      </w:tr>
      <w:tr w:rsidR="00D00F1D" w:rsidRPr="00122015" w14:paraId="3A654CE6" w14:textId="77777777" w:rsidTr="00D03F1C">
        <w:tc>
          <w:tcPr>
            <w:tcW w:w="2358" w:type="dxa"/>
            <w:vMerge/>
          </w:tcPr>
          <w:p w14:paraId="39989F4C" w14:textId="77777777" w:rsidR="00D00F1D" w:rsidRPr="00122015" w:rsidRDefault="00D00F1D" w:rsidP="00122015"/>
        </w:tc>
        <w:tc>
          <w:tcPr>
            <w:tcW w:w="1890" w:type="dxa"/>
            <w:vMerge/>
          </w:tcPr>
          <w:p w14:paraId="2F240505" w14:textId="77777777" w:rsidR="00D00F1D" w:rsidRPr="00122015" w:rsidRDefault="00D00F1D" w:rsidP="00122015"/>
        </w:tc>
        <w:tc>
          <w:tcPr>
            <w:tcW w:w="5159" w:type="dxa"/>
          </w:tcPr>
          <w:p w14:paraId="13E16590" w14:textId="77777777" w:rsidR="00D00F1D" w:rsidRPr="00122015" w:rsidRDefault="00D00F1D" w:rsidP="00122015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Vocabularul. Cuvântul și contextul</w:t>
            </w:r>
          </w:p>
          <w:p w14:paraId="4902097F" w14:textId="77777777" w:rsidR="00D00F1D" w:rsidRDefault="00D00F1D" w:rsidP="00122015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Categorii semantice: sinonime, antonime, omonime, paronime</w:t>
            </w:r>
          </w:p>
          <w:p w14:paraId="6E333236" w14:textId="77777777" w:rsidR="00D00F1D" w:rsidRPr="00122015" w:rsidRDefault="00D00F1D" w:rsidP="00122015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Confuzii paronimice. Pleonasmul</w:t>
            </w:r>
          </w:p>
        </w:tc>
        <w:tc>
          <w:tcPr>
            <w:tcW w:w="883" w:type="dxa"/>
            <w:vMerge/>
          </w:tcPr>
          <w:p w14:paraId="3D1A4318" w14:textId="77777777" w:rsidR="00D00F1D" w:rsidRPr="00122015" w:rsidRDefault="00D00F1D" w:rsidP="00122015"/>
        </w:tc>
        <w:tc>
          <w:tcPr>
            <w:tcW w:w="3154" w:type="dxa"/>
            <w:vMerge/>
          </w:tcPr>
          <w:p w14:paraId="338CC4C3" w14:textId="77777777" w:rsidR="00D00F1D" w:rsidRPr="00122015" w:rsidRDefault="00D00F1D" w:rsidP="00122015">
            <w:pPr>
              <w:rPr>
                <w:color w:val="FF0000"/>
              </w:rPr>
            </w:pPr>
          </w:p>
        </w:tc>
      </w:tr>
      <w:tr w:rsidR="00D00F1D" w:rsidRPr="00122015" w14:paraId="25FB8927" w14:textId="77777777" w:rsidTr="00D03F1C">
        <w:tc>
          <w:tcPr>
            <w:tcW w:w="2358" w:type="dxa"/>
            <w:vMerge/>
          </w:tcPr>
          <w:p w14:paraId="5B43E826" w14:textId="77777777" w:rsidR="00D00F1D" w:rsidRPr="00122015" w:rsidRDefault="00D00F1D" w:rsidP="00122015"/>
        </w:tc>
        <w:tc>
          <w:tcPr>
            <w:tcW w:w="1890" w:type="dxa"/>
            <w:vMerge/>
          </w:tcPr>
          <w:p w14:paraId="572DD66A" w14:textId="77777777" w:rsidR="00D00F1D" w:rsidRPr="00122015" w:rsidRDefault="00D00F1D" w:rsidP="00122015"/>
        </w:tc>
        <w:tc>
          <w:tcPr>
            <w:tcW w:w="5159" w:type="dxa"/>
          </w:tcPr>
          <w:p w14:paraId="14878DD5" w14:textId="77777777" w:rsidR="00D00F1D" w:rsidRDefault="00D00F1D" w:rsidP="00136E8A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E8A">
              <w:rPr>
                <w:rFonts w:ascii="Times New Roman" w:hAnsi="Times New Roman" w:cs="Times New Roman"/>
                <w:sz w:val="24"/>
                <w:szCs w:val="24"/>
              </w:rPr>
              <w:t>Mijloace de îmbogățire a vocabularului. Derivarea</w:t>
            </w:r>
          </w:p>
          <w:p w14:paraId="2F58D861" w14:textId="77777777" w:rsidR="00D00F1D" w:rsidRDefault="00D00F1D" w:rsidP="00136E8A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Mijloace de îmbogățire a vocabularului. Compunerea</w:t>
            </w:r>
          </w:p>
          <w:p w14:paraId="7E71DD52" w14:textId="77777777" w:rsidR="00D00F1D" w:rsidRPr="0056169E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Îmbinări libere de cuvinte, locuțiuni, cuvinte compuse </w:t>
            </w:r>
          </w:p>
        </w:tc>
        <w:tc>
          <w:tcPr>
            <w:tcW w:w="883" w:type="dxa"/>
            <w:vMerge/>
          </w:tcPr>
          <w:p w14:paraId="71449C0E" w14:textId="77777777" w:rsidR="00D00F1D" w:rsidRPr="00122015" w:rsidRDefault="00D00F1D" w:rsidP="00122015"/>
        </w:tc>
        <w:tc>
          <w:tcPr>
            <w:tcW w:w="3154" w:type="dxa"/>
            <w:vMerge/>
          </w:tcPr>
          <w:p w14:paraId="7023BC4B" w14:textId="77777777" w:rsidR="00D00F1D" w:rsidRPr="00122015" w:rsidRDefault="00D00F1D" w:rsidP="00122015"/>
        </w:tc>
      </w:tr>
      <w:tr w:rsidR="00D00F1D" w:rsidRPr="00122015" w14:paraId="7E11B0A1" w14:textId="77777777" w:rsidTr="00D03F1C">
        <w:tc>
          <w:tcPr>
            <w:tcW w:w="2358" w:type="dxa"/>
            <w:vMerge/>
          </w:tcPr>
          <w:p w14:paraId="3DC9530B" w14:textId="77777777" w:rsidR="00D00F1D" w:rsidRPr="00122015" w:rsidRDefault="00D00F1D" w:rsidP="00122015"/>
        </w:tc>
        <w:tc>
          <w:tcPr>
            <w:tcW w:w="1890" w:type="dxa"/>
            <w:vMerge/>
          </w:tcPr>
          <w:p w14:paraId="6F839779" w14:textId="77777777" w:rsidR="00D00F1D" w:rsidRPr="00122015" w:rsidRDefault="00D00F1D" w:rsidP="00122015"/>
        </w:tc>
        <w:tc>
          <w:tcPr>
            <w:tcW w:w="5159" w:type="dxa"/>
          </w:tcPr>
          <w:p w14:paraId="2656EBED" w14:textId="77777777" w:rsidR="00D00F1D" w:rsidRDefault="00D00F1D" w:rsidP="00122015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Familia lexicală. Câmpul lexical </w:t>
            </w:r>
          </w:p>
          <w:p w14:paraId="6FA5BD62" w14:textId="77777777" w:rsidR="00D00F1D" w:rsidRPr="00122015" w:rsidRDefault="00D00F1D" w:rsidP="00136E8A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Selecția lexicală în 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mba scrisă și în limba vorbită </w:t>
            </w:r>
          </w:p>
          <w:p w14:paraId="445F5415" w14:textId="77777777" w:rsidR="00D00F1D" w:rsidRDefault="00D00F1D" w:rsidP="00136E8A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Termeni științifici</w:t>
            </w:r>
          </w:p>
          <w:p w14:paraId="182990A8" w14:textId="77777777" w:rsidR="00D00F1D" w:rsidRPr="0056169E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Limbaj popular. Variație regională a limbii</w:t>
            </w:r>
          </w:p>
        </w:tc>
        <w:tc>
          <w:tcPr>
            <w:tcW w:w="883" w:type="dxa"/>
            <w:vMerge/>
          </w:tcPr>
          <w:p w14:paraId="0D9F4D82" w14:textId="77777777" w:rsidR="00D00F1D" w:rsidRPr="00122015" w:rsidRDefault="00D00F1D" w:rsidP="00122015"/>
        </w:tc>
        <w:tc>
          <w:tcPr>
            <w:tcW w:w="3154" w:type="dxa"/>
            <w:vMerge/>
          </w:tcPr>
          <w:p w14:paraId="336D2ADA" w14:textId="77777777" w:rsidR="00D00F1D" w:rsidRPr="00122015" w:rsidRDefault="00D00F1D" w:rsidP="00122015"/>
        </w:tc>
      </w:tr>
      <w:tr w:rsidR="00D00F1D" w:rsidRPr="00122015" w14:paraId="08FCD70E" w14:textId="77777777" w:rsidTr="00D03F1C">
        <w:tc>
          <w:tcPr>
            <w:tcW w:w="2358" w:type="dxa"/>
          </w:tcPr>
          <w:p w14:paraId="07B1FC9D" w14:textId="77777777" w:rsidR="00D00F1D" w:rsidRPr="00122015" w:rsidRDefault="00D00F1D" w:rsidP="00122015"/>
        </w:tc>
        <w:tc>
          <w:tcPr>
            <w:tcW w:w="1890" w:type="dxa"/>
          </w:tcPr>
          <w:p w14:paraId="5234CAB5" w14:textId="77777777" w:rsidR="00D00F1D" w:rsidRPr="00122015" w:rsidRDefault="00D00F1D" w:rsidP="00122015"/>
        </w:tc>
        <w:tc>
          <w:tcPr>
            <w:tcW w:w="5159" w:type="dxa"/>
          </w:tcPr>
          <w:p w14:paraId="4E515A05" w14:textId="77777777" w:rsidR="00D00F1D" w:rsidRPr="00E63FC4" w:rsidRDefault="00D00F1D" w:rsidP="00E63FC4">
            <w:pPr>
              <w:jc w:val="both"/>
            </w:pPr>
            <w:r w:rsidRPr="00305F5A">
              <w:rPr>
                <w:b/>
                <w:bCs/>
              </w:rPr>
              <w:t>LECTURĂ</w:t>
            </w:r>
          </w:p>
          <w:p w14:paraId="21F74A9C" w14:textId="77777777" w:rsidR="00D00F1D" w:rsidRDefault="00D00F1D" w:rsidP="00122015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Structura textelor de tip narativ </w:t>
            </w:r>
          </w:p>
          <w:p w14:paraId="26F5FF84" w14:textId="77777777" w:rsidR="00D00F1D" w:rsidRPr="00122015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Narativul literar (II)</w:t>
            </w:r>
          </w:p>
          <w:p w14:paraId="46583150" w14:textId="77777777" w:rsidR="00D00F1D" w:rsidRPr="00122015" w:rsidRDefault="00D00F1D" w:rsidP="00D13D64">
            <w:pPr>
              <w:pStyle w:val="Listparagraf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Ieșirea</w:t>
            </w: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, Ioana Nicolaie</w:t>
            </w:r>
          </w:p>
        </w:tc>
        <w:tc>
          <w:tcPr>
            <w:tcW w:w="883" w:type="dxa"/>
          </w:tcPr>
          <w:p w14:paraId="4068930B" w14:textId="77777777" w:rsidR="00D00F1D" w:rsidRDefault="00A86955" w:rsidP="00122015">
            <w:r>
              <w:t xml:space="preserve"> </w:t>
            </w:r>
          </w:p>
          <w:p w14:paraId="06DDE3B1" w14:textId="77777777" w:rsidR="00A86955" w:rsidRDefault="00A86955" w:rsidP="00122015">
            <w:r>
              <w:t>4</w:t>
            </w:r>
          </w:p>
          <w:p w14:paraId="0974B6D9" w14:textId="77777777" w:rsidR="00A86955" w:rsidRDefault="00A86955" w:rsidP="00122015"/>
          <w:p w14:paraId="5D97697D" w14:textId="77777777" w:rsidR="00A86955" w:rsidRPr="00122015" w:rsidRDefault="00A86955" w:rsidP="00122015"/>
        </w:tc>
        <w:tc>
          <w:tcPr>
            <w:tcW w:w="3154" w:type="dxa"/>
          </w:tcPr>
          <w:p w14:paraId="14B6C544" w14:textId="77777777" w:rsidR="00D00F1D" w:rsidRDefault="00D00F1D" w:rsidP="00122015">
            <w:r>
              <w:t>S VII</w:t>
            </w:r>
          </w:p>
          <w:p w14:paraId="42BA87E9" w14:textId="77777777" w:rsidR="00D00F1D" w:rsidRPr="00122015" w:rsidRDefault="00D00F1D" w:rsidP="00122015"/>
        </w:tc>
      </w:tr>
      <w:tr w:rsidR="00D00F1D" w:rsidRPr="00122015" w14:paraId="60DC3C5B" w14:textId="77777777" w:rsidTr="00D03F1C">
        <w:tc>
          <w:tcPr>
            <w:tcW w:w="2358" w:type="dxa"/>
          </w:tcPr>
          <w:p w14:paraId="66D2ECA8" w14:textId="77777777" w:rsidR="00D00F1D" w:rsidRPr="00122015" w:rsidRDefault="00D00F1D" w:rsidP="00122015"/>
        </w:tc>
        <w:tc>
          <w:tcPr>
            <w:tcW w:w="1890" w:type="dxa"/>
          </w:tcPr>
          <w:p w14:paraId="44CDC831" w14:textId="77777777" w:rsidR="00D00F1D" w:rsidRPr="00122015" w:rsidRDefault="00D00F1D" w:rsidP="00122015"/>
        </w:tc>
        <w:tc>
          <w:tcPr>
            <w:tcW w:w="5159" w:type="dxa"/>
          </w:tcPr>
          <w:p w14:paraId="2585CD81" w14:textId="77777777" w:rsidR="00D00F1D" w:rsidRPr="00122015" w:rsidRDefault="00D00F1D" w:rsidP="00122015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Narativul literar (II)</w:t>
            </w:r>
          </w:p>
          <w:p w14:paraId="19298F34" w14:textId="77777777" w:rsidR="00D00F1D" w:rsidRPr="00122015" w:rsidRDefault="00D00F1D" w:rsidP="00122015">
            <w:pPr>
              <w:pStyle w:val="Listparagraf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Ieșirea</w:t>
            </w: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, Ioana Nicolaie </w:t>
            </w:r>
          </w:p>
          <w:p w14:paraId="6A67805A" w14:textId="77777777" w:rsidR="00D00F1D" w:rsidRDefault="00D00F1D" w:rsidP="00122015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Momentele subiectului </w:t>
            </w:r>
          </w:p>
          <w:p w14:paraId="1FB3DAF5" w14:textId="77777777" w:rsidR="00D00F1D" w:rsidRPr="00E63FC4" w:rsidRDefault="00D00F1D" w:rsidP="00E63FC4">
            <w:pPr>
              <w:jc w:val="both"/>
            </w:pPr>
            <w:r w:rsidRPr="00305F5A">
              <w:rPr>
                <w:b/>
                <w:bCs/>
              </w:rPr>
              <w:t>LECTURĂ</w:t>
            </w:r>
            <w:r>
              <w:rPr>
                <w:b/>
                <w:bCs/>
              </w:rPr>
              <w:t xml:space="preserve"> - nonliterar</w:t>
            </w:r>
          </w:p>
          <w:p w14:paraId="51E3AFCF" w14:textId="77777777" w:rsidR="00D00F1D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Textul nonliterar – jurnalul de călătorie</w:t>
            </w:r>
          </w:p>
          <w:p w14:paraId="26DC8AFE" w14:textId="77777777" w:rsidR="00D00F1D" w:rsidRPr="00305F5A" w:rsidRDefault="00D00F1D" w:rsidP="00E63FC4">
            <w:r w:rsidRPr="00305F5A">
              <w:rPr>
                <w:b/>
                <w:bCs/>
              </w:rPr>
              <w:t>REDACTARE</w:t>
            </w:r>
          </w:p>
          <w:p w14:paraId="75CCF03C" w14:textId="77777777" w:rsidR="00D00F1D" w:rsidRPr="0056169E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Etapele scrierii </w:t>
            </w:r>
          </w:p>
        </w:tc>
        <w:tc>
          <w:tcPr>
            <w:tcW w:w="883" w:type="dxa"/>
          </w:tcPr>
          <w:p w14:paraId="52293651" w14:textId="77777777" w:rsidR="00D00F1D" w:rsidRDefault="00A86955" w:rsidP="00122015">
            <w:r>
              <w:t xml:space="preserve">  </w:t>
            </w:r>
          </w:p>
          <w:p w14:paraId="12159978" w14:textId="77777777" w:rsidR="00A86955" w:rsidRDefault="00A86955" w:rsidP="00122015"/>
          <w:p w14:paraId="61AD547A" w14:textId="77777777" w:rsidR="00A86955" w:rsidRPr="00122015" w:rsidRDefault="00A86955" w:rsidP="00122015">
            <w:r>
              <w:t>4</w:t>
            </w:r>
          </w:p>
        </w:tc>
        <w:tc>
          <w:tcPr>
            <w:tcW w:w="3154" w:type="dxa"/>
          </w:tcPr>
          <w:p w14:paraId="518EBBE3" w14:textId="77777777" w:rsidR="00D00F1D" w:rsidRDefault="00D00F1D" w:rsidP="00122015">
            <w:r>
              <w:t>S VIII</w:t>
            </w:r>
          </w:p>
          <w:p w14:paraId="6BCADF0F" w14:textId="77777777" w:rsidR="00D00F1D" w:rsidRPr="00122015" w:rsidRDefault="00D00F1D" w:rsidP="00122015"/>
        </w:tc>
      </w:tr>
      <w:tr w:rsidR="00D00F1D" w:rsidRPr="00122015" w14:paraId="049C281D" w14:textId="77777777" w:rsidTr="00D03F1C">
        <w:tc>
          <w:tcPr>
            <w:tcW w:w="2358" w:type="dxa"/>
          </w:tcPr>
          <w:p w14:paraId="7C045D46" w14:textId="77777777" w:rsidR="00D00F1D" w:rsidRPr="00122015" w:rsidRDefault="00D00F1D" w:rsidP="00122015"/>
        </w:tc>
        <w:tc>
          <w:tcPr>
            <w:tcW w:w="1890" w:type="dxa"/>
          </w:tcPr>
          <w:p w14:paraId="4E7B4E0D" w14:textId="77777777" w:rsidR="00D00F1D" w:rsidRPr="00122015" w:rsidRDefault="00D00F1D" w:rsidP="00122015"/>
        </w:tc>
        <w:tc>
          <w:tcPr>
            <w:tcW w:w="5159" w:type="dxa"/>
          </w:tcPr>
          <w:p w14:paraId="6B6E19DE" w14:textId="77777777" w:rsidR="00D00F1D" w:rsidRPr="00305F5A" w:rsidRDefault="00D00F1D" w:rsidP="00E63FC4">
            <w:r w:rsidRPr="00305F5A">
              <w:rPr>
                <w:b/>
                <w:bCs/>
              </w:rPr>
              <w:t>COMUNICARE ORALĂ</w:t>
            </w:r>
          </w:p>
          <w:p w14:paraId="79E34EFC" w14:textId="77777777" w:rsidR="00D00F1D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Negocierea semnificației și a relației cu interlocutorul </w:t>
            </w:r>
          </w:p>
          <w:p w14:paraId="205A04C6" w14:textId="77777777" w:rsidR="00D00F1D" w:rsidRPr="00305F5A" w:rsidRDefault="00D00F1D" w:rsidP="00E63FC4">
            <w:r w:rsidRPr="00305F5A">
              <w:rPr>
                <w:b/>
                <w:bCs/>
              </w:rPr>
              <w:t>ELEMENTE DE CONSTRUCȚIE A COMUNICĂRII</w:t>
            </w:r>
          </w:p>
          <w:p w14:paraId="3875D0B5" w14:textId="77777777" w:rsidR="00D00F1D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Sunetele limbii române. Grupurile de sunete</w:t>
            </w:r>
          </w:p>
          <w:p w14:paraId="1AD4931D" w14:textId="77777777" w:rsidR="00D00F1D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Despărțirea în silabe. Utilizarea corectă a accentului </w:t>
            </w:r>
          </w:p>
          <w:p w14:paraId="681C6D77" w14:textId="77777777" w:rsidR="00D00F1D" w:rsidRPr="0056169E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Recapitulare </w:t>
            </w:r>
          </w:p>
        </w:tc>
        <w:tc>
          <w:tcPr>
            <w:tcW w:w="883" w:type="dxa"/>
          </w:tcPr>
          <w:p w14:paraId="25A05555" w14:textId="77777777" w:rsidR="00D00F1D" w:rsidRDefault="00D00F1D" w:rsidP="00122015"/>
          <w:p w14:paraId="12F67553" w14:textId="77777777" w:rsidR="00A86955" w:rsidRDefault="00A86955" w:rsidP="00122015"/>
          <w:p w14:paraId="13FFA3A8" w14:textId="77777777" w:rsidR="00A86955" w:rsidRPr="00122015" w:rsidRDefault="00A86955" w:rsidP="00122015">
            <w:r>
              <w:t>4</w:t>
            </w:r>
          </w:p>
        </w:tc>
        <w:tc>
          <w:tcPr>
            <w:tcW w:w="3154" w:type="dxa"/>
          </w:tcPr>
          <w:p w14:paraId="513627D7" w14:textId="77777777" w:rsidR="00D00F1D" w:rsidRDefault="00D00F1D" w:rsidP="00122015">
            <w:r>
              <w:lastRenderedPageBreak/>
              <w:t>S IX</w:t>
            </w:r>
          </w:p>
          <w:p w14:paraId="25A34BB5" w14:textId="77777777" w:rsidR="00D00F1D" w:rsidRPr="00122015" w:rsidRDefault="00D00F1D" w:rsidP="00122015"/>
        </w:tc>
      </w:tr>
      <w:tr w:rsidR="00D00F1D" w:rsidRPr="00122015" w14:paraId="377E9AAB" w14:textId="77777777" w:rsidTr="00D03F1C">
        <w:tc>
          <w:tcPr>
            <w:tcW w:w="2358" w:type="dxa"/>
          </w:tcPr>
          <w:p w14:paraId="75BB8D57" w14:textId="77777777" w:rsidR="00D00F1D" w:rsidRDefault="00D00F1D" w:rsidP="00B25E5C">
            <w:pPr>
              <w:pStyle w:val="Listparagraf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A3446" w14:textId="77777777" w:rsidR="00D00F1D" w:rsidRPr="00D03F1C" w:rsidRDefault="00D00F1D" w:rsidP="00122015">
            <w:pPr>
              <w:pStyle w:val="Listparagraf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F1C">
              <w:rPr>
                <w:rFonts w:ascii="Times New Roman" w:hAnsi="Times New Roman" w:cs="Times New Roman"/>
                <w:b/>
                <w:sz w:val="24"/>
                <w:szCs w:val="24"/>
              </w:rPr>
              <w:t>Peste mări și țări</w:t>
            </w:r>
          </w:p>
        </w:tc>
        <w:tc>
          <w:tcPr>
            <w:tcW w:w="1890" w:type="dxa"/>
          </w:tcPr>
          <w:p w14:paraId="69242A08" w14:textId="77777777" w:rsidR="00D00F1D" w:rsidRDefault="00D00F1D" w:rsidP="00122015"/>
          <w:p w14:paraId="2B6D757C" w14:textId="77777777" w:rsidR="00D00F1D" w:rsidRDefault="00D00F1D" w:rsidP="00122015"/>
          <w:p w14:paraId="2140E433" w14:textId="77777777" w:rsidR="00D00F1D" w:rsidRDefault="00D00F1D" w:rsidP="00122015">
            <w:r>
              <w:t>1.2</w:t>
            </w:r>
          </w:p>
          <w:p w14:paraId="517F3D50" w14:textId="77777777" w:rsidR="00D00F1D" w:rsidRPr="00122015" w:rsidRDefault="00D00F1D" w:rsidP="00122015">
            <w:r>
              <w:t>4.5</w:t>
            </w:r>
          </w:p>
        </w:tc>
        <w:tc>
          <w:tcPr>
            <w:tcW w:w="5159" w:type="dxa"/>
          </w:tcPr>
          <w:p w14:paraId="195FF62A" w14:textId="77777777" w:rsidR="00D00F1D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Recapitulare</w:t>
            </w:r>
          </w:p>
          <w:p w14:paraId="11736368" w14:textId="77777777" w:rsidR="00D00F1D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Evaluare</w:t>
            </w:r>
          </w:p>
          <w:p w14:paraId="12B93E76" w14:textId="77777777" w:rsidR="00D00F1D" w:rsidRPr="00E63FC4" w:rsidRDefault="00D00F1D" w:rsidP="00E63FC4">
            <w:pPr>
              <w:jc w:val="both"/>
            </w:pPr>
            <w:r w:rsidRPr="00305F5A">
              <w:rPr>
                <w:b/>
                <w:bCs/>
              </w:rPr>
              <w:t>LECTURĂ</w:t>
            </w:r>
          </w:p>
          <w:p w14:paraId="679DF8C0" w14:textId="77777777" w:rsidR="00D00F1D" w:rsidRPr="00122015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Textul epic</w:t>
            </w:r>
          </w:p>
          <w:p w14:paraId="325CCD52" w14:textId="77777777" w:rsidR="00D00F1D" w:rsidRPr="0056169E" w:rsidRDefault="00D00F1D" w:rsidP="0056169E">
            <w:pPr>
              <w:pStyle w:val="Listparagraf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Toate pânzele sus!</w:t>
            </w: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,  Radu Tudoran</w:t>
            </w:r>
          </w:p>
        </w:tc>
        <w:tc>
          <w:tcPr>
            <w:tcW w:w="883" w:type="dxa"/>
          </w:tcPr>
          <w:p w14:paraId="2D3D8806" w14:textId="77777777" w:rsidR="00D00F1D" w:rsidRDefault="00D00F1D" w:rsidP="00122015"/>
          <w:p w14:paraId="2C9821BA" w14:textId="77777777" w:rsidR="00D00F1D" w:rsidRPr="00122015" w:rsidRDefault="00A86955" w:rsidP="00122015">
            <w:r>
              <w:t xml:space="preserve"> </w:t>
            </w:r>
            <w:r w:rsidR="00E37BE5">
              <w:t>6</w:t>
            </w:r>
          </w:p>
        </w:tc>
        <w:tc>
          <w:tcPr>
            <w:tcW w:w="3154" w:type="dxa"/>
          </w:tcPr>
          <w:p w14:paraId="6352A45A" w14:textId="77777777" w:rsidR="00D00F1D" w:rsidRDefault="00D00F1D" w:rsidP="00122015">
            <w:r>
              <w:t>S X</w:t>
            </w:r>
            <w:r w:rsidR="00E37BE5">
              <w:t xml:space="preserve"> –SXI</w:t>
            </w:r>
          </w:p>
          <w:p w14:paraId="7477EAFB" w14:textId="77777777" w:rsidR="00D00F1D" w:rsidRPr="00122015" w:rsidRDefault="00D00F1D" w:rsidP="00122015"/>
        </w:tc>
      </w:tr>
      <w:tr w:rsidR="00D00F1D" w:rsidRPr="00122015" w14:paraId="1302BC0F" w14:textId="77777777" w:rsidTr="00D03F1C">
        <w:tc>
          <w:tcPr>
            <w:tcW w:w="2358" w:type="dxa"/>
          </w:tcPr>
          <w:p w14:paraId="0F0052CA" w14:textId="77777777" w:rsidR="00D00F1D" w:rsidRPr="0056169E" w:rsidRDefault="00D00F1D" w:rsidP="0056169E"/>
        </w:tc>
        <w:tc>
          <w:tcPr>
            <w:tcW w:w="1890" w:type="dxa"/>
          </w:tcPr>
          <w:p w14:paraId="1A74B97F" w14:textId="77777777" w:rsidR="00D00F1D" w:rsidRDefault="00D00F1D" w:rsidP="00122015">
            <w:r>
              <w:t>2.1</w:t>
            </w:r>
          </w:p>
          <w:p w14:paraId="0AFCF3C3" w14:textId="77777777" w:rsidR="00D00F1D" w:rsidRPr="00122015" w:rsidRDefault="00D00F1D" w:rsidP="00122015">
            <w:r>
              <w:t>2.2</w:t>
            </w:r>
          </w:p>
        </w:tc>
        <w:tc>
          <w:tcPr>
            <w:tcW w:w="5159" w:type="dxa"/>
          </w:tcPr>
          <w:p w14:paraId="25204347" w14:textId="77777777" w:rsidR="00D00F1D" w:rsidRDefault="00D00F1D" w:rsidP="00D13D64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Trăsăturile textului epic</w:t>
            </w:r>
          </w:p>
          <w:p w14:paraId="61C1C08D" w14:textId="77777777" w:rsidR="00D00F1D" w:rsidRPr="0056169E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Personajul. Mijloace de caracterizare</w:t>
            </w:r>
          </w:p>
        </w:tc>
        <w:tc>
          <w:tcPr>
            <w:tcW w:w="883" w:type="dxa"/>
          </w:tcPr>
          <w:p w14:paraId="6104BF2E" w14:textId="77777777" w:rsidR="00D00F1D" w:rsidRDefault="00D00F1D" w:rsidP="00122015"/>
          <w:p w14:paraId="0E273F60" w14:textId="77777777" w:rsidR="00A86955" w:rsidRPr="00122015" w:rsidRDefault="00A86955" w:rsidP="00122015">
            <w:r>
              <w:t>4</w:t>
            </w:r>
          </w:p>
        </w:tc>
        <w:tc>
          <w:tcPr>
            <w:tcW w:w="3154" w:type="dxa"/>
          </w:tcPr>
          <w:p w14:paraId="12B6FC6D" w14:textId="77777777" w:rsidR="00D00F1D" w:rsidRDefault="00D00F1D" w:rsidP="00122015">
            <w:r>
              <w:t>S XI</w:t>
            </w:r>
            <w:r w:rsidR="00E37BE5">
              <w:t>I</w:t>
            </w:r>
          </w:p>
          <w:p w14:paraId="10FE9E11" w14:textId="77777777" w:rsidR="00D00F1D" w:rsidRPr="00122015" w:rsidRDefault="00D00F1D" w:rsidP="00122015"/>
        </w:tc>
      </w:tr>
      <w:tr w:rsidR="00D00F1D" w:rsidRPr="00122015" w14:paraId="4627D1C6" w14:textId="77777777" w:rsidTr="00D03F1C">
        <w:tc>
          <w:tcPr>
            <w:tcW w:w="2358" w:type="dxa"/>
          </w:tcPr>
          <w:p w14:paraId="6AF542AB" w14:textId="77777777" w:rsidR="00D00F1D" w:rsidRPr="00122015" w:rsidRDefault="00D00F1D" w:rsidP="00122015"/>
        </w:tc>
        <w:tc>
          <w:tcPr>
            <w:tcW w:w="1890" w:type="dxa"/>
          </w:tcPr>
          <w:p w14:paraId="5E0B954D" w14:textId="77777777" w:rsidR="00D00F1D" w:rsidRDefault="00D00F1D" w:rsidP="00122015">
            <w:r>
              <w:t>2.3</w:t>
            </w:r>
          </w:p>
          <w:p w14:paraId="7D6B9C7C" w14:textId="77777777" w:rsidR="00D00F1D" w:rsidRDefault="00D00F1D" w:rsidP="00122015">
            <w:r>
              <w:t>2.4</w:t>
            </w:r>
          </w:p>
          <w:p w14:paraId="245F485F" w14:textId="77777777" w:rsidR="00D00F1D" w:rsidRDefault="00D00F1D" w:rsidP="00122015">
            <w:r>
              <w:t>3.2</w:t>
            </w:r>
          </w:p>
          <w:p w14:paraId="766819C8" w14:textId="77777777" w:rsidR="00D00F1D" w:rsidRDefault="00D00F1D" w:rsidP="00122015">
            <w:r>
              <w:t>5.2</w:t>
            </w:r>
          </w:p>
          <w:p w14:paraId="12B2137B" w14:textId="77777777" w:rsidR="00D00F1D" w:rsidRPr="00122015" w:rsidRDefault="00D00F1D" w:rsidP="00122015"/>
        </w:tc>
        <w:tc>
          <w:tcPr>
            <w:tcW w:w="5159" w:type="dxa"/>
          </w:tcPr>
          <w:p w14:paraId="54A2190B" w14:textId="77777777" w:rsidR="00D00F1D" w:rsidRPr="00305F5A" w:rsidRDefault="00D00F1D" w:rsidP="00E63FC4">
            <w:r w:rsidRPr="00305F5A">
              <w:rPr>
                <w:b/>
                <w:bCs/>
              </w:rPr>
              <w:t>REDACTARE</w:t>
            </w:r>
          </w:p>
          <w:p w14:paraId="69A7A026" w14:textId="77777777" w:rsidR="00D00F1D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Caracterizarea personajului literar</w:t>
            </w:r>
          </w:p>
          <w:p w14:paraId="5EB7B3E2" w14:textId="77777777" w:rsidR="00D00F1D" w:rsidRPr="00305F5A" w:rsidRDefault="00D00F1D" w:rsidP="00E63FC4">
            <w:r w:rsidRPr="00305F5A">
              <w:rPr>
                <w:b/>
                <w:bCs/>
              </w:rPr>
              <w:t>ELEMENTE DE INTERCULTURALITATE</w:t>
            </w:r>
          </w:p>
          <w:p w14:paraId="487CDC63" w14:textId="77777777" w:rsidR="00D00F1D" w:rsidRPr="00E63FC4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Proiect tematic: </w:t>
            </w: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Însemnări de călătorie. Contacte culturale</w:t>
            </w:r>
          </w:p>
          <w:p w14:paraId="791FA265" w14:textId="77777777" w:rsidR="00D00F1D" w:rsidRPr="00305F5A" w:rsidRDefault="00D00F1D" w:rsidP="00E63FC4">
            <w:pPr>
              <w:rPr>
                <w:b/>
                <w:bCs/>
              </w:rPr>
            </w:pPr>
            <w:r w:rsidRPr="00305F5A">
              <w:rPr>
                <w:b/>
                <w:bCs/>
              </w:rPr>
              <w:t>COMUNICARE ORALĂ</w:t>
            </w:r>
          </w:p>
          <w:p w14:paraId="4DA5F420" w14:textId="77777777" w:rsidR="00D00F1D" w:rsidRPr="0056169E" w:rsidRDefault="00D00F1D" w:rsidP="0056169E">
            <w:pPr>
              <w:pStyle w:val="Listparagraf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Conceperea și înțelegerea textului oral. Fapt și opinie</w:t>
            </w:r>
          </w:p>
        </w:tc>
        <w:tc>
          <w:tcPr>
            <w:tcW w:w="883" w:type="dxa"/>
          </w:tcPr>
          <w:p w14:paraId="72935E24" w14:textId="77777777" w:rsidR="00D00F1D" w:rsidRDefault="00D00F1D" w:rsidP="00122015"/>
          <w:p w14:paraId="1A8F8836" w14:textId="77777777" w:rsidR="00A86955" w:rsidRDefault="00E37BE5" w:rsidP="00122015">
            <w:r>
              <w:t>4</w:t>
            </w:r>
          </w:p>
          <w:p w14:paraId="0F694049" w14:textId="77777777" w:rsidR="00A86955" w:rsidRDefault="00A86955" w:rsidP="00122015"/>
          <w:p w14:paraId="53D3DAA1" w14:textId="77777777" w:rsidR="00A86955" w:rsidRDefault="00A86955" w:rsidP="00122015"/>
          <w:p w14:paraId="01772F7A" w14:textId="77777777" w:rsidR="00A86955" w:rsidRPr="00122015" w:rsidRDefault="00E37BE5" w:rsidP="00122015">
            <w:r>
              <w:t>4</w:t>
            </w:r>
          </w:p>
        </w:tc>
        <w:tc>
          <w:tcPr>
            <w:tcW w:w="3154" w:type="dxa"/>
          </w:tcPr>
          <w:p w14:paraId="54651EC1" w14:textId="77777777" w:rsidR="00D00F1D" w:rsidRDefault="00D00F1D" w:rsidP="00122015">
            <w:r>
              <w:t>S XII</w:t>
            </w:r>
            <w:r w:rsidR="00E37BE5">
              <w:t>I</w:t>
            </w:r>
          </w:p>
          <w:p w14:paraId="4659BE3C" w14:textId="77777777" w:rsidR="00D00F1D" w:rsidRDefault="00D00F1D" w:rsidP="00122015"/>
          <w:p w14:paraId="7BE3ED38" w14:textId="77777777" w:rsidR="00E37BE5" w:rsidRDefault="00E37BE5" w:rsidP="00122015"/>
          <w:p w14:paraId="72106CFC" w14:textId="77777777" w:rsidR="00E37BE5" w:rsidRDefault="00E37BE5" w:rsidP="00122015"/>
          <w:p w14:paraId="7B31F242" w14:textId="77777777" w:rsidR="00E37BE5" w:rsidRPr="00122015" w:rsidRDefault="00E37BE5" w:rsidP="00122015">
            <w:r>
              <w:t>S</w:t>
            </w:r>
            <w:r w:rsidR="00693B65">
              <w:t xml:space="preserve"> </w:t>
            </w:r>
            <w:r>
              <w:t>XIV</w:t>
            </w:r>
          </w:p>
        </w:tc>
      </w:tr>
      <w:tr w:rsidR="00D00F1D" w:rsidRPr="00122015" w14:paraId="7DBE7C03" w14:textId="77777777" w:rsidTr="00D03F1C">
        <w:tc>
          <w:tcPr>
            <w:tcW w:w="2358" w:type="dxa"/>
            <w:vMerge w:val="restart"/>
          </w:tcPr>
          <w:p w14:paraId="00A78641" w14:textId="77777777" w:rsidR="00D00F1D" w:rsidRPr="00122015" w:rsidRDefault="00D00F1D" w:rsidP="00122015">
            <w:pPr>
              <w:ind w:left="1080"/>
            </w:pPr>
          </w:p>
          <w:p w14:paraId="35D61F9D" w14:textId="77777777" w:rsidR="00D00F1D" w:rsidRPr="00122015" w:rsidRDefault="00D00F1D" w:rsidP="00122015">
            <w:pPr>
              <w:ind w:left="1080"/>
            </w:pPr>
          </w:p>
          <w:p w14:paraId="7287A61F" w14:textId="77777777" w:rsidR="00D00F1D" w:rsidRPr="00122015" w:rsidRDefault="00D00F1D" w:rsidP="00122015">
            <w:pPr>
              <w:ind w:left="1080"/>
            </w:pPr>
          </w:p>
          <w:p w14:paraId="58FCE1A1" w14:textId="77777777" w:rsidR="00D00F1D" w:rsidRPr="00122015" w:rsidRDefault="00D00F1D" w:rsidP="00122015">
            <w:pPr>
              <w:ind w:left="1080"/>
            </w:pPr>
          </w:p>
          <w:p w14:paraId="7868CCC1" w14:textId="77777777" w:rsidR="00D00F1D" w:rsidRPr="00122015" w:rsidRDefault="00D00F1D" w:rsidP="00122015"/>
          <w:p w14:paraId="6783FE33" w14:textId="77777777" w:rsidR="00D00F1D" w:rsidRPr="00122015" w:rsidRDefault="00D00F1D" w:rsidP="00122015">
            <w:pPr>
              <w:ind w:left="1080"/>
            </w:pPr>
          </w:p>
          <w:p w14:paraId="4DBBCE8E" w14:textId="77777777" w:rsidR="00D00F1D" w:rsidRPr="00122015" w:rsidRDefault="00D00F1D" w:rsidP="00122015">
            <w:pPr>
              <w:ind w:left="1080"/>
            </w:pPr>
          </w:p>
          <w:p w14:paraId="38F00A3C" w14:textId="77777777" w:rsidR="00D00F1D" w:rsidRPr="00122015" w:rsidRDefault="00D00F1D" w:rsidP="00122015">
            <w:pPr>
              <w:ind w:left="1080"/>
            </w:pPr>
          </w:p>
          <w:p w14:paraId="6BC561CE" w14:textId="77777777" w:rsidR="00D00F1D" w:rsidRPr="00122015" w:rsidRDefault="00D00F1D" w:rsidP="00122015">
            <w:pPr>
              <w:ind w:left="1080"/>
            </w:pPr>
          </w:p>
        </w:tc>
        <w:tc>
          <w:tcPr>
            <w:tcW w:w="1890" w:type="dxa"/>
            <w:vMerge w:val="restart"/>
          </w:tcPr>
          <w:p w14:paraId="0E461D04" w14:textId="77777777" w:rsidR="00D00F1D" w:rsidRDefault="00D00F1D" w:rsidP="00A07660">
            <w:r>
              <w:lastRenderedPageBreak/>
              <w:t>3.3</w:t>
            </w:r>
          </w:p>
          <w:p w14:paraId="32D3DBA0" w14:textId="77777777" w:rsidR="00D00F1D" w:rsidRDefault="00D00F1D" w:rsidP="00A07660">
            <w:r>
              <w:t>4.5</w:t>
            </w:r>
          </w:p>
          <w:p w14:paraId="049D534F" w14:textId="77777777" w:rsidR="00D00F1D" w:rsidRDefault="00D00F1D" w:rsidP="00A07660">
            <w:r>
              <w:lastRenderedPageBreak/>
              <w:t>2.3</w:t>
            </w:r>
          </w:p>
          <w:p w14:paraId="2291AA6F" w14:textId="77777777" w:rsidR="00D00F1D" w:rsidRDefault="00D00F1D" w:rsidP="00A07660">
            <w:r>
              <w:t>3.1</w:t>
            </w:r>
          </w:p>
          <w:p w14:paraId="494428A9" w14:textId="77777777" w:rsidR="00D00F1D" w:rsidRDefault="00D00F1D" w:rsidP="00A07660">
            <w:r>
              <w:t>3.4</w:t>
            </w:r>
          </w:p>
          <w:p w14:paraId="56D8A80C" w14:textId="77777777" w:rsidR="00D00F1D" w:rsidRDefault="00D00F1D" w:rsidP="00A07660">
            <w:r>
              <w:t>1.2</w:t>
            </w:r>
          </w:p>
          <w:p w14:paraId="50B3A73B" w14:textId="77777777" w:rsidR="00D00F1D" w:rsidRDefault="00D00F1D" w:rsidP="00A07660">
            <w:r>
              <w:t>1.3</w:t>
            </w:r>
          </w:p>
          <w:p w14:paraId="1723583B" w14:textId="77777777" w:rsidR="00D00F1D" w:rsidRPr="00122015" w:rsidRDefault="00D00F1D" w:rsidP="00A07660">
            <w:r>
              <w:t>4.3</w:t>
            </w:r>
          </w:p>
        </w:tc>
        <w:tc>
          <w:tcPr>
            <w:tcW w:w="5159" w:type="dxa"/>
          </w:tcPr>
          <w:p w14:paraId="41FC8216" w14:textId="053CE495" w:rsidR="00D00F1D" w:rsidRPr="00122015" w:rsidRDefault="00D00F1D" w:rsidP="00D13D64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Recapitulare </w:t>
            </w:r>
          </w:p>
          <w:p w14:paraId="0D8DCE05" w14:textId="0C19D8D6" w:rsidR="00D00F1D" w:rsidRPr="00122015" w:rsidRDefault="00D00F1D" w:rsidP="00510825">
            <w:pPr>
              <w:pStyle w:val="Listparagraf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vMerge w:val="restart"/>
          </w:tcPr>
          <w:p w14:paraId="14255FEC" w14:textId="77777777" w:rsidR="00D00F1D" w:rsidRDefault="00D00F1D" w:rsidP="00122015"/>
          <w:p w14:paraId="78DDACDC" w14:textId="77777777" w:rsidR="00A86955" w:rsidRDefault="00E37BE5" w:rsidP="00122015">
            <w:r>
              <w:t>4</w:t>
            </w:r>
          </w:p>
          <w:p w14:paraId="6B3D62BD" w14:textId="77777777" w:rsidR="00253844" w:rsidRDefault="00253844" w:rsidP="00122015"/>
          <w:p w14:paraId="2D01DF60" w14:textId="77777777" w:rsidR="00253844" w:rsidRDefault="00253844" w:rsidP="00122015"/>
          <w:p w14:paraId="3BE34350" w14:textId="77777777" w:rsidR="00253844" w:rsidRDefault="00253844" w:rsidP="00122015"/>
          <w:p w14:paraId="189A1AF3" w14:textId="77777777" w:rsidR="00253844" w:rsidRDefault="00C61585" w:rsidP="00122015">
            <w:r>
              <w:t>8</w:t>
            </w:r>
          </w:p>
          <w:p w14:paraId="6B08894F" w14:textId="77777777" w:rsidR="00253844" w:rsidRDefault="00253844" w:rsidP="00122015"/>
          <w:p w14:paraId="41887BE8" w14:textId="77777777" w:rsidR="00253844" w:rsidRDefault="00253844" w:rsidP="00122015"/>
          <w:p w14:paraId="2C0655D0" w14:textId="77777777" w:rsidR="00253844" w:rsidRDefault="00253844" w:rsidP="00122015"/>
          <w:p w14:paraId="0A16E0EF" w14:textId="77777777" w:rsidR="00253844" w:rsidRDefault="00253844" w:rsidP="00122015"/>
          <w:p w14:paraId="2ABFF888" w14:textId="77777777" w:rsidR="00253844" w:rsidRDefault="00253844" w:rsidP="00122015"/>
          <w:p w14:paraId="21AE4CBB" w14:textId="77777777" w:rsidR="00253844" w:rsidRDefault="00253844" w:rsidP="00122015"/>
          <w:p w14:paraId="36C254D0" w14:textId="77777777" w:rsidR="00253844" w:rsidRDefault="00253844" w:rsidP="00122015"/>
          <w:p w14:paraId="583C6FDA" w14:textId="77777777" w:rsidR="00253844" w:rsidRDefault="00253844" w:rsidP="00122015"/>
          <w:p w14:paraId="219BD231" w14:textId="77777777" w:rsidR="00253844" w:rsidRDefault="00253844" w:rsidP="00122015"/>
          <w:p w14:paraId="71DB6D07" w14:textId="77777777" w:rsidR="00253844" w:rsidRPr="00122015" w:rsidRDefault="00253844" w:rsidP="00122015"/>
        </w:tc>
        <w:tc>
          <w:tcPr>
            <w:tcW w:w="3154" w:type="dxa"/>
            <w:vMerge w:val="restart"/>
          </w:tcPr>
          <w:p w14:paraId="09F28D79" w14:textId="77777777" w:rsidR="00D00F1D" w:rsidRDefault="00D00F1D" w:rsidP="00122015"/>
          <w:p w14:paraId="392A0C09" w14:textId="77777777" w:rsidR="00D00F1D" w:rsidRPr="00122015" w:rsidRDefault="00D00F1D" w:rsidP="00122015"/>
          <w:p w14:paraId="1D1C8E23" w14:textId="77777777" w:rsidR="00D00F1D" w:rsidRPr="00122015" w:rsidRDefault="00D00F1D" w:rsidP="00122015"/>
          <w:p w14:paraId="6B859886" w14:textId="77777777" w:rsidR="00D00F1D" w:rsidRPr="00122015" w:rsidRDefault="00D00F1D" w:rsidP="00122015"/>
          <w:p w14:paraId="7F393547" w14:textId="77777777" w:rsidR="00D00F1D" w:rsidRPr="00122015" w:rsidRDefault="00D00F1D" w:rsidP="00122015"/>
          <w:p w14:paraId="50BDD483" w14:textId="77777777" w:rsidR="00D00F1D" w:rsidRDefault="00E37BE5" w:rsidP="00122015">
            <w:r>
              <w:t>S XV-XVII</w:t>
            </w:r>
          </w:p>
          <w:p w14:paraId="1D8E78D6" w14:textId="77777777" w:rsidR="00D00F1D" w:rsidRPr="00122015" w:rsidRDefault="00D00F1D" w:rsidP="00122015"/>
        </w:tc>
      </w:tr>
      <w:tr w:rsidR="00D00F1D" w:rsidRPr="00122015" w14:paraId="46A9277C" w14:textId="77777777" w:rsidTr="00D03F1C">
        <w:tc>
          <w:tcPr>
            <w:tcW w:w="2358" w:type="dxa"/>
            <w:vMerge/>
          </w:tcPr>
          <w:p w14:paraId="0FA869DE" w14:textId="77777777" w:rsidR="00D00F1D" w:rsidRPr="00122015" w:rsidRDefault="00D00F1D" w:rsidP="00122015"/>
        </w:tc>
        <w:tc>
          <w:tcPr>
            <w:tcW w:w="1890" w:type="dxa"/>
            <w:vMerge/>
          </w:tcPr>
          <w:p w14:paraId="4AF216FB" w14:textId="77777777" w:rsidR="00D00F1D" w:rsidRPr="00122015" w:rsidRDefault="00D00F1D" w:rsidP="00122015">
            <w:pPr>
              <w:tabs>
                <w:tab w:val="left" w:pos="720"/>
              </w:tabs>
            </w:pPr>
          </w:p>
        </w:tc>
        <w:tc>
          <w:tcPr>
            <w:tcW w:w="5159" w:type="dxa"/>
          </w:tcPr>
          <w:p w14:paraId="446870E7" w14:textId="77777777" w:rsidR="00D00F1D" w:rsidRPr="00305F5A" w:rsidRDefault="00D00F1D" w:rsidP="00E63FC4">
            <w:r w:rsidRPr="00305F5A">
              <w:rPr>
                <w:b/>
                <w:bCs/>
              </w:rPr>
              <w:t>ELEMENTE DE CONSTRUCȚIE A COMUNICĂRII</w:t>
            </w:r>
          </w:p>
          <w:p w14:paraId="75C01FF6" w14:textId="77777777" w:rsidR="00D00F1D" w:rsidRPr="00122015" w:rsidRDefault="00D00F1D" w:rsidP="0056169E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Verbul. Verbe predicative, verbe auxiliare, verbe copulative</w:t>
            </w:r>
          </w:p>
          <w:p w14:paraId="66971C99" w14:textId="77777777" w:rsidR="00D00F1D" w:rsidRPr="00122015" w:rsidRDefault="00D00F1D" w:rsidP="0056169E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Modurile verbale. Modul indicativ. Modul imperativ. Modul conjunctiv. Modul condițional-optativ</w:t>
            </w:r>
          </w:p>
        </w:tc>
        <w:tc>
          <w:tcPr>
            <w:tcW w:w="883" w:type="dxa"/>
            <w:vMerge/>
          </w:tcPr>
          <w:p w14:paraId="4E30F9B7" w14:textId="77777777" w:rsidR="00D00F1D" w:rsidRPr="00122015" w:rsidRDefault="00D00F1D" w:rsidP="00122015"/>
        </w:tc>
        <w:tc>
          <w:tcPr>
            <w:tcW w:w="3154" w:type="dxa"/>
            <w:vMerge/>
          </w:tcPr>
          <w:p w14:paraId="47E8BD0B" w14:textId="77777777" w:rsidR="00D00F1D" w:rsidRPr="00122015" w:rsidRDefault="00D00F1D" w:rsidP="00122015"/>
        </w:tc>
      </w:tr>
      <w:tr w:rsidR="00D00F1D" w:rsidRPr="00122015" w14:paraId="43506859" w14:textId="77777777" w:rsidTr="00D03F1C">
        <w:tc>
          <w:tcPr>
            <w:tcW w:w="2358" w:type="dxa"/>
            <w:vMerge/>
          </w:tcPr>
          <w:p w14:paraId="625CADBD" w14:textId="77777777" w:rsidR="00D00F1D" w:rsidRPr="00122015" w:rsidRDefault="00D00F1D" w:rsidP="00122015">
            <w:pPr>
              <w:ind w:left="1080"/>
            </w:pPr>
          </w:p>
        </w:tc>
        <w:tc>
          <w:tcPr>
            <w:tcW w:w="1890" w:type="dxa"/>
            <w:vMerge/>
          </w:tcPr>
          <w:p w14:paraId="188228DE" w14:textId="77777777" w:rsidR="00D00F1D" w:rsidRPr="00122015" w:rsidRDefault="00D00F1D" w:rsidP="00122015">
            <w:pPr>
              <w:tabs>
                <w:tab w:val="left" w:pos="720"/>
              </w:tabs>
            </w:pPr>
          </w:p>
        </w:tc>
        <w:tc>
          <w:tcPr>
            <w:tcW w:w="5159" w:type="dxa"/>
          </w:tcPr>
          <w:p w14:paraId="54669421" w14:textId="77777777" w:rsidR="00D00F1D" w:rsidRDefault="00D00F1D" w:rsidP="00122015">
            <w:pPr>
              <w:pStyle w:val="Listparagraf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Utilizări sintactice ale formelor verbale nepersonale. Posibilități combinatorii ale verbului</w:t>
            </w:r>
          </w:p>
          <w:p w14:paraId="7E4D9AC3" w14:textId="77777777" w:rsidR="00D00F1D" w:rsidRPr="00122015" w:rsidRDefault="00D00F1D" w:rsidP="00122015">
            <w:pPr>
              <w:pStyle w:val="Listparagraf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Recapitulare</w:t>
            </w:r>
          </w:p>
        </w:tc>
        <w:tc>
          <w:tcPr>
            <w:tcW w:w="883" w:type="dxa"/>
            <w:vMerge/>
          </w:tcPr>
          <w:p w14:paraId="023736CF" w14:textId="77777777" w:rsidR="00D00F1D" w:rsidRPr="00122015" w:rsidRDefault="00D00F1D" w:rsidP="00122015"/>
        </w:tc>
        <w:tc>
          <w:tcPr>
            <w:tcW w:w="3154" w:type="dxa"/>
            <w:vMerge/>
          </w:tcPr>
          <w:p w14:paraId="1B3E625E" w14:textId="77777777" w:rsidR="00D00F1D" w:rsidRPr="00122015" w:rsidRDefault="00D00F1D" w:rsidP="00122015"/>
        </w:tc>
      </w:tr>
    </w:tbl>
    <w:p w14:paraId="7EBFF1A6" w14:textId="77777777" w:rsidR="00D00F1D" w:rsidRPr="00253844" w:rsidRDefault="00D00F1D" w:rsidP="00122015">
      <w:pPr>
        <w:rPr>
          <w:b/>
          <w:i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6"/>
        <w:gridCol w:w="1708"/>
        <w:gridCol w:w="5365"/>
        <w:gridCol w:w="1070"/>
        <w:gridCol w:w="2036"/>
      </w:tblGrid>
      <w:tr w:rsidR="00D00F1D" w:rsidRPr="00122015" w14:paraId="65579BAF" w14:textId="77777777" w:rsidTr="006B0F3D">
        <w:tc>
          <w:tcPr>
            <w:tcW w:w="2356" w:type="dxa"/>
            <w:vAlign w:val="center"/>
          </w:tcPr>
          <w:p w14:paraId="24A66CE9" w14:textId="77777777" w:rsidR="00D00F1D" w:rsidRPr="00122015" w:rsidRDefault="00D00F1D" w:rsidP="00122015">
            <w:pPr>
              <w:jc w:val="center"/>
            </w:pPr>
            <w:proofErr w:type="spellStart"/>
            <w:r w:rsidRPr="00122015">
              <w:t>Unităţi</w:t>
            </w:r>
            <w:proofErr w:type="spellEnd"/>
            <w:r w:rsidRPr="00122015">
              <w:t xml:space="preserve"> de </w:t>
            </w:r>
            <w:proofErr w:type="spellStart"/>
            <w:r w:rsidRPr="00122015">
              <w:t>învăţare</w:t>
            </w:r>
            <w:proofErr w:type="spellEnd"/>
          </w:p>
          <w:p w14:paraId="1FACE703" w14:textId="77777777" w:rsidR="00D00F1D" w:rsidRPr="00122015" w:rsidRDefault="00D00F1D" w:rsidP="00122015">
            <w:pPr>
              <w:jc w:val="center"/>
            </w:pPr>
          </w:p>
        </w:tc>
        <w:tc>
          <w:tcPr>
            <w:tcW w:w="1708" w:type="dxa"/>
            <w:vAlign w:val="center"/>
          </w:tcPr>
          <w:p w14:paraId="472712B0" w14:textId="77777777" w:rsidR="00D00F1D" w:rsidRPr="00122015" w:rsidRDefault="00D00F1D" w:rsidP="00122015">
            <w:pPr>
              <w:jc w:val="center"/>
            </w:pPr>
            <w:proofErr w:type="spellStart"/>
            <w:r w:rsidRPr="00122015">
              <w:t>Competenţe</w:t>
            </w:r>
            <w:proofErr w:type="spellEnd"/>
            <w:r w:rsidRPr="00122015">
              <w:t xml:space="preserve"> specifice</w:t>
            </w:r>
          </w:p>
        </w:tc>
        <w:tc>
          <w:tcPr>
            <w:tcW w:w="5365" w:type="dxa"/>
            <w:vAlign w:val="center"/>
          </w:tcPr>
          <w:p w14:paraId="4104D768" w14:textId="77777777" w:rsidR="00D00F1D" w:rsidRPr="00122015" w:rsidRDefault="00D00F1D" w:rsidP="00122015">
            <w:pPr>
              <w:jc w:val="center"/>
            </w:pPr>
            <w:proofErr w:type="spellStart"/>
            <w:r w:rsidRPr="00122015">
              <w:t>Conţinuturi</w:t>
            </w:r>
            <w:proofErr w:type="spellEnd"/>
            <w:r w:rsidRPr="00122015">
              <w:t xml:space="preserve"> asociate</w:t>
            </w:r>
          </w:p>
        </w:tc>
        <w:tc>
          <w:tcPr>
            <w:tcW w:w="1070" w:type="dxa"/>
            <w:vAlign w:val="center"/>
          </w:tcPr>
          <w:p w14:paraId="71C89914" w14:textId="77777777" w:rsidR="00D00F1D" w:rsidRPr="00122015" w:rsidRDefault="00D00F1D" w:rsidP="00122015">
            <w:pPr>
              <w:jc w:val="center"/>
            </w:pPr>
            <w:r w:rsidRPr="00122015">
              <w:t>Număr de ore</w:t>
            </w:r>
          </w:p>
        </w:tc>
        <w:tc>
          <w:tcPr>
            <w:tcW w:w="2036" w:type="dxa"/>
            <w:vAlign w:val="center"/>
          </w:tcPr>
          <w:p w14:paraId="37A58E79" w14:textId="77777777" w:rsidR="00D00F1D" w:rsidRPr="00122015" w:rsidRDefault="00D00F1D" w:rsidP="00122015">
            <w:pPr>
              <w:jc w:val="center"/>
            </w:pPr>
            <w:r w:rsidRPr="00122015">
              <w:t>Săptămâna</w:t>
            </w:r>
          </w:p>
        </w:tc>
      </w:tr>
      <w:tr w:rsidR="00D00F1D" w:rsidRPr="00122015" w14:paraId="00D169C3" w14:textId="77777777" w:rsidTr="006B0F3D">
        <w:tc>
          <w:tcPr>
            <w:tcW w:w="2356" w:type="dxa"/>
            <w:vAlign w:val="center"/>
          </w:tcPr>
          <w:p w14:paraId="6CFC7FB5" w14:textId="77777777" w:rsidR="00D00F1D" w:rsidRPr="00122015" w:rsidRDefault="00D00F1D" w:rsidP="00122015">
            <w:pPr>
              <w:jc w:val="center"/>
            </w:pPr>
            <w:r w:rsidRPr="00122015">
              <w:t>1.</w:t>
            </w:r>
          </w:p>
        </w:tc>
        <w:tc>
          <w:tcPr>
            <w:tcW w:w="1708" w:type="dxa"/>
            <w:vAlign w:val="center"/>
          </w:tcPr>
          <w:p w14:paraId="2DBC3B9D" w14:textId="77777777" w:rsidR="00D00F1D" w:rsidRPr="00122015" w:rsidRDefault="00D00F1D" w:rsidP="00122015">
            <w:pPr>
              <w:jc w:val="center"/>
            </w:pPr>
            <w:r w:rsidRPr="00122015">
              <w:t>2.</w:t>
            </w:r>
          </w:p>
        </w:tc>
        <w:tc>
          <w:tcPr>
            <w:tcW w:w="5365" w:type="dxa"/>
            <w:vAlign w:val="center"/>
          </w:tcPr>
          <w:p w14:paraId="2947CF6D" w14:textId="77777777" w:rsidR="00D00F1D" w:rsidRPr="00122015" w:rsidRDefault="00D00F1D" w:rsidP="00122015">
            <w:pPr>
              <w:jc w:val="center"/>
            </w:pPr>
            <w:r w:rsidRPr="00122015">
              <w:t>3.</w:t>
            </w:r>
          </w:p>
        </w:tc>
        <w:tc>
          <w:tcPr>
            <w:tcW w:w="1070" w:type="dxa"/>
            <w:vAlign w:val="center"/>
          </w:tcPr>
          <w:p w14:paraId="42ED56D3" w14:textId="77777777" w:rsidR="00D00F1D" w:rsidRPr="00122015" w:rsidRDefault="00D00F1D" w:rsidP="00122015">
            <w:pPr>
              <w:jc w:val="center"/>
            </w:pPr>
            <w:r w:rsidRPr="00122015">
              <w:t>4.</w:t>
            </w:r>
          </w:p>
        </w:tc>
        <w:tc>
          <w:tcPr>
            <w:tcW w:w="2036" w:type="dxa"/>
            <w:vAlign w:val="center"/>
          </w:tcPr>
          <w:p w14:paraId="2628A868" w14:textId="77777777" w:rsidR="00D00F1D" w:rsidRPr="00122015" w:rsidRDefault="00D00F1D" w:rsidP="00122015">
            <w:pPr>
              <w:jc w:val="center"/>
            </w:pPr>
            <w:r w:rsidRPr="00122015">
              <w:t>5.</w:t>
            </w:r>
          </w:p>
        </w:tc>
      </w:tr>
      <w:tr w:rsidR="00D00F1D" w:rsidRPr="00122015" w14:paraId="7A2B643F" w14:textId="77777777" w:rsidTr="006B0F3D">
        <w:tc>
          <w:tcPr>
            <w:tcW w:w="2356" w:type="dxa"/>
            <w:vAlign w:val="center"/>
          </w:tcPr>
          <w:p w14:paraId="7CD3185B" w14:textId="77777777" w:rsidR="00D00F1D" w:rsidRPr="00D03F1C" w:rsidRDefault="00D00F1D" w:rsidP="00122015">
            <w:pPr>
              <w:rPr>
                <w:b/>
              </w:rPr>
            </w:pPr>
            <w:r w:rsidRPr="00D03F1C">
              <w:rPr>
                <w:b/>
              </w:rPr>
              <w:t>III.</w:t>
            </w:r>
            <w:r w:rsidRPr="00122015">
              <w:t xml:space="preserve"> </w:t>
            </w:r>
            <w:r w:rsidRPr="00D03F1C">
              <w:rPr>
                <w:b/>
              </w:rPr>
              <w:t>Peste mări și țări</w:t>
            </w:r>
          </w:p>
          <w:p w14:paraId="495A55F1" w14:textId="77777777" w:rsidR="00D00F1D" w:rsidRPr="00122015" w:rsidRDefault="00D00F1D" w:rsidP="00122015">
            <w:pPr>
              <w:jc w:val="center"/>
            </w:pPr>
          </w:p>
        </w:tc>
        <w:tc>
          <w:tcPr>
            <w:tcW w:w="1708" w:type="dxa"/>
            <w:vAlign w:val="center"/>
          </w:tcPr>
          <w:p w14:paraId="299FDFBC" w14:textId="77777777" w:rsidR="00D00F1D" w:rsidRPr="00122015" w:rsidRDefault="00D00F1D" w:rsidP="00122015">
            <w:pPr>
              <w:jc w:val="center"/>
            </w:pPr>
          </w:p>
        </w:tc>
        <w:tc>
          <w:tcPr>
            <w:tcW w:w="5365" w:type="dxa"/>
            <w:vAlign w:val="center"/>
          </w:tcPr>
          <w:p w14:paraId="7556F953" w14:textId="77777777" w:rsidR="00D00F1D" w:rsidRPr="00305F5A" w:rsidRDefault="00D00F1D" w:rsidP="00E63FC4">
            <w:r w:rsidRPr="00305F5A">
              <w:rPr>
                <w:b/>
                <w:bCs/>
              </w:rPr>
              <w:t>ELEMENTE DE CONSTRUCȚIE A COMUNICĂRII</w:t>
            </w:r>
          </w:p>
          <w:p w14:paraId="24A7D0AD" w14:textId="77777777" w:rsidR="00D00F1D" w:rsidRPr="00122015" w:rsidRDefault="00D00F1D" w:rsidP="0056169E">
            <w:pPr>
              <w:numPr>
                <w:ilvl w:val="0"/>
                <w:numId w:val="8"/>
              </w:numPr>
              <w:jc w:val="both"/>
            </w:pPr>
            <w:r w:rsidRPr="00122015">
              <w:t>Substantivul. Articolul</w:t>
            </w:r>
          </w:p>
          <w:p w14:paraId="54FD4980" w14:textId="77777777" w:rsidR="00D00F1D" w:rsidRDefault="00D00F1D" w:rsidP="0056169E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Cazurile substantivului</w:t>
            </w:r>
          </w:p>
          <w:p w14:paraId="13F98660" w14:textId="77777777" w:rsidR="00D00F1D" w:rsidRPr="00122015" w:rsidRDefault="00D00F1D" w:rsidP="00006326">
            <w:pPr>
              <w:numPr>
                <w:ilvl w:val="0"/>
                <w:numId w:val="8"/>
              </w:numPr>
              <w:jc w:val="both"/>
            </w:pPr>
            <w:r w:rsidRPr="00122015">
              <w:t>Recapitulare</w:t>
            </w:r>
          </w:p>
          <w:p w14:paraId="66A4C04D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Evaluare</w:t>
            </w:r>
          </w:p>
        </w:tc>
        <w:tc>
          <w:tcPr>
            <w:tcW w:w="1070" w:type="dxa"/>
            <w:vAlign w:val="center"/>
          </w:tcPr>
          <w:p w14:paraId="59724959" w14:textId="77777777" w:rsidR="00D00F1D" w:rsidRPr="00122015" w:rsidRDefault="00AE1714" w:rsidP="00504EA6">
            <w:r>
              <w:t>8</w:t>
            </w:r>
          </w:p>
        </w:tc>
        <w:tc>
          <w:tcPr>
            <w:tcW w:w="2036" w:type="dxa"/>
            <w:vAlign w:val="center"/>
          </w:tcPr>
          <w:p w14:paraId="1074D372" w14:textId="77777777" w:rsidR="00D00F1D" w:rsidRDefault="00AE1714" w:rsidP="00122015">
            <w:r>
              <w:t>SXVIII-</w:t>
            </w:r>
            <w:r w:rsidR="00253844">
              <w:t>S XIX</w:t>
            </w:r>
          </w:p>
          <w:p w14:paraId="6CE07668" w14:textId="77777777" w:rsidR="00D00F1D" w:rsidRPr="00122015" w:rsidRDefault="00D00F1D" w:rsidP="00122015"/>
        </w:tc>
      </w:tr>
      <w:tr w:rsidR="00D00F1D" w:rsidRPr="00122015" w14:paraId="5F131B8F" w14:textId="77777777" w:rsidTr="006B0F3D">
        <w:tc>
          <w:tcPr>
            <w:tcW w:w="2356" w:type="dxa"/>
            <w:vAlign w:val="center"/>
          </w:tcPr>
          <w:p w14:paraId="6DB1B773" w14:textId="77777777" w:rsidR="00D00F1D" w:rsidRPr="00D03F1C" w:rsidRDefault="00D00F1D" w:rsidP="00006326">
            <w:pPr>
              <w:rPr>
                <w:b/>
              </w:rPr>
            </w:pPr>
            <w:r w:rsidRPr="00D03F1C">
              <w:rPr>
                <w:b/>
              </w:rPr>
              <w:t>IV. Pe scena vieții</w:t>
            </w:r>
          </w:p>
          <w:p w14:paraId="55D7ACA3" w14:textId="77777777" w:rsidR="00D00F1D" w:rsidRPr="00122015" w:rsidRDefault="00D00F1D" w:rsidP="00122015"/>
        </w:tc>
        <w:tc>
          <w:tcPr>
            <w:tcW w:w="1708" w:type="dxa"/>
            <w:vAlign w:val="center"/>
          </w:tcPr>
          <w:p w14:paraId="4E06DEC7" w14:textId="77777777" w:rsidR="00D00F1D" w:rsidRDefault="00D00F1D" w:rsidP="00A07660">
            <w:r>
              <w:t>2.1</w:t>
            </w:r>
          </w:p>
          <w:p w14:paraId="789D51E7" w14:textId="77777777" w:rsidR="00D00F1D" w:rsidRDefault="00D00F1D" w:rsidP="00A07660">
            <w:r>
              <w:t>4.5</w:t>
            </w:r>
          </w:p>
          <w:p w14:paraId="465C1469" w14:textId="77777777" w:rsidR="00D00F1D" w:rsidRPr="00122015" w:rsidRDefault="00D00F1D" w:rsidP="00A07660">
            <w:r>
              <w:t>2.2</w:t>
            </w:r>
          </w:p>
        </w:tc>
        <w:tc>
          <w:tcPr>
            <w:tcW w:w="5365" w:type="dxa"/>
            <w:vAlign w:val="center"/>
          </w:tcPr>
          <w:p w14:paraId="5587E5F9" w14:textId="77777777" w:rsidR="00D00F1D" w:rsidRPr="00E63FC4" w:rsidRDefault="00D00F1D" w:rsidP="00E63FC4">
            <w:pPr>
              <w:jc w:val="both"/>
            </w:pPr>
            <w:r w:rsidRPr="00305F5A">
              <w:rPr>
                <w:b/>
                <w:bCs/>
              </w:rPr>
              <w:t>LECTURĂ</w:t>
            </w:r>
          </w:p>
          <w:p w14:paraId="598E5586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Textul dramatic</w:t>
            </w:r>
          </w:p>
          <w:p w14:paraId="4473EE3D" w14:textId="77777777" w:rsidR="00D00F1D" w:rsidRPr="00122015" w:rsidRDefault="00D00F1D" w:rsidP="00006326">
            <w:pPr>
              <w:pStyle w:val="Listparagraf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Boul și vițeii</w:t>
            </w: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, Ion Băieșu</w:t>
            </w:r>
          </w:p>
          <w:p w14:paraId="2E877DF7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Autor. Personaj dramatic. Limbaj</w:t>
            </w:r>
          </w:p>
        </w:tc>
        <w:tc>
          <w:tcPr>
            <w:tcW w:w="1070" w:type="dxa"/>
            <w:vAlign w:val="center"/>
          </w:tcPr>
          <w:p w14:paraId="1EF84479" w14:textId="77777777" w:rsidR="00D00F1D" w:rsidRDefault="00D00F1D" w:rsidP="009C4A2F"/>
          <w:p w14:paraId="3567A455" w14:textId="77777777" w:rsidR="00D00F1D" w:rsidRPr="00122015" w:rsidRDefault="00DE344F" w:rsidP="00504EA6">
            <w:r>
              <w:t>4</w:t>
            </w:r>
          </w:p>
        </w:tc>
        <w:tc>
          <w:tcPr>
            <w:tcW w:w="2036" w:type="dxa"/>
            <w:vAlign w:val="center"/>
          </w:tcPr>
          <w:p w14:paraId="64182A91" w14:textId="77777777" w:rsidR="00D00F1D" w:rsidRDefault="00253844" w:rsidP="00122015">
            <w:r>
              <w:t>S XX</w:t>
            </w:r>
          </w:p>
          <w:p w14:paraId="0E25E6C7" w14:textId="77777777" w:rsidR="00D00F1D" w:rsidRPr="00122015" w:rsidRDefault="00D00F1D" w:rsidP="00122015"/>
        </w:tc>
      </w:tr>
      <w:tr w:rsidR="00D00F1D" w:rsidRPr="00122015" w14:paraId="4A4065E5" w14:textId="77777777" w:rsidTr="006B0F3D">
        <w:tc>
          <w:tcPr>
            <w:tcW w:w="2356" w:type="dxa"/>
            <w:vAlign w:val="center"/>
          </w:tcPr>
          <w:p w14:paraId="7B1530C9" w14:textId="77777777" w:rsidR="00D00F1D" w:rsidRPr="00122015" w:rsidRDefault="00D00F1D" w:rsidP="00006326"/>
        </w:tc>
        <w:tc>
          <w:tcPr>
            <w:tcW w:w="1708" w:type="dxa"/>
            <w:vAlign w:val="center"/>
          </w:tcPr>
          <w:p w14:paraId="76FD882D" w14:textId="77777777" w:rsidR="00D00F1D" w:rsidRDefault="00D00F1D" w:rsidP="00B53B8E">
            <w:r>
              <w:t>2.3</w:t>
            </w:r>
          </w:p>
          <w:p w14:paraId="775E1B9B" w14:textId="77777777" w:rsidR="00D00F1D" w:rsidRDefault="00D00F1D" w:rsidP="00B53B8E">
            <w:r>
              <w:t>2.4</w:t>
            </w:r>
          </w:p>
          <w:p w14:paraId="705613D9" w14:textId="77777777" w:rsidR="00D00F1D" w:rsidRDefault="00D00F1D" w:rsidP="00B53B8E">
            <w:r>
              <w:t>5.1</w:t>
            </w:r>
          </w:p>
          <w:p w14:paraId="3144667E" w14:textId="77777777" w:rsidR="00D00F1D" w:rsidRDefault="00D00F1D" w:rsidP="00B53B8E">
            <w:r>
              <w:t>3.3</w:t>
            </w:r>
          </w:p>
          <w:p w14:paraId="281CB097" w14:textId="77777777" w:rsidR="00D00F1D" w:rsidRDefault="00D00F1D" w:rsidP="00B53B8E">
            <w:r>
              <w:t>4.1</w:t>
            </w:r>
          </w:p>
          <w:p w14:paraId="6FAF48E6" w14:textId="77777777" w:rsidR="00D00F1D" w:rsidRPr="00122015" w:rsidRDefault="00D00F1D" w:rsidP="00B53B8E"/>
        </w:tc>
        <w:tc>
          <w:tcPr>
            <w:tcW w:w="5365" w:type="dxa"/>
            <w:vAlign w:val="center"/>
          </w:tcPr>
          <w:p w14:paraId="328C9AAA" w14:textId="77777777" w:rsidR="00D00F1D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Arta spectacolului</w:t>
            </w:r>
          </w:p>
          <w:p w14:paraId="57163004" w14:textId="77777777" w:rsidR="00D00F1D" w:rsidRPr="00305F5A" w:rsidRDefault="00D00F1D" w:rsidP="00E63FC4">
            <w:r w:rsidRPr="00305F5A">
              <w:rPr>
                <w:b/>
                <w:bCs/>
              </w:rPr>
              <w:t>ELEMENTE DE INTERCULTURALITATE</w:t>
            </w:r>
          </w:p>
          <w:p w14:paraId="093CF581" w14:textId="77777777" w:rsidR="00D00F1D" w:rsidRPr="009A28E3" w:rsidRDefault="00D00F1D" w:rsidP="00006326">
            <w:pPr>
              <w:pStyle w:val="Listparagraf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Proiect tematic: </w:t>
            </w:r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 ghid turistic</w:t>
            </w:r>
          </w:p>
          <w:p w14:paraId="02A3067F" w14:textId="77777777" w:rsidR="00D00F1D" w:rsidRPr="00305F5A" w:rsidRDefault="00D00F1D" w:rsidP="009A28E3">
            <w:r w:rsidRPr="00305F5A">
              <w:rPr>
                <w:b/>
                <w:bCs/>
              </w:rPr>
              <w:t>LECTURĂ-nonliterar</w:t>
            </w:r>
          </w:p>
          <w:p w14:paraId="433CE531" w14:textId="77777777" w:rsidR="00D00F1D" w:rsidRDefault="00D00F1D" w:rsidP="00006326">
            <w:pPr>
              <w:pStyle w:val="Listparagraf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Dialogul în textul nonliterar. Interviul</w:t>
            </w:r>
          </w:p>
          <w:p w14:paraId="12316558" w14:textId="77777777" w:rsidR="00D00F1D" w:rsidRPr="00305F5A" w:rsidRDefault="00D00F1D" w:rsidP="009A28E3">
            <w:r w:rsidRPr="00305F5A">
              <w:rPr>
                <w:b/>
                <w:bCs/>
              </w:rPr>
              <w:t>REDACTARE</w:t>
            </w:r>
          </w:p>
          <w:p w14:paraId="0C09919A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Organizarea unui text în funcție de situația de comunicare. Interviul</w:t>
            </w:r>
          </w:p>
        </w:tc>
        <w:tc>
          <w:tcPr>
            <w:tcW w:w="1070" w:type="dxa"/>
            <w:vAlign w:val="center"/>
          </w:tcPr>
          <w:p w14:paraId="66237000" w14:textId="77777777" w:rsidR="00D00F1D" w:rsidRPr="00122015" w:rsidRDefault="00AE1714" w:rsidP="00122015">
            <w:pPr>
              <w:jc w:val="center"/>
            </w:pPr>
            <w:r>
              <w:t>4</w:t>
            </w:r>
          </w:p>
        </w:tc>
        <w:tc>
          <w:tcPr>
            <w:tcW w:w="2036" w:type="dxa"/>
            <w:vAlign w:val="center"/>
          </w:tcPr>
          <w:p w14:paraId="788C8C89" w14:textId="77777777" w:rsidR="00D00F1D" w:rsidRDefault="00DE344F" w:rsidP="00122015">
            <w:r>
              <w:t>S XXI</w:t>
            </w:r>
          </w:p>
          <w:p w14:paraId="42F84A1F" w14:textId="77777777" w:rsidR="00D00F1D" w:rsidRPr="00122015" w:rsidRDefault="00D00F1D" w:rsidP="00122015"/>
        </w:tc>
      </w:tr>
      <w:tr w:rsidR="00D00F1D" w:rsidRPr="00122015" w14:paraId="062C3893" w14:textId="77777777" w:rsidTr="006B0F3D">
        <w:tc>
          <w:tcPr>
            <w:tcW w:w="2356" w:type="dxa"/>
            <w:vAlign w:val="center"/>
          </w:tcPr>
          <w:p w14:paraId="2391EBD8" w14:textId="77777777" w:rsidR="00D00F1D" w:rsidRPr="00122015" w:rsidRDefault="00D00F1D" w:rsidP="00122015"/>
        </w:tc>
        <w:tc>
          <w:tcPr>
            <w:tcW w:w="1708" w:type="dxa"/>
            <w:vAlign w:val="center"/>
          </w:tcPr>
          <w:p w14:paraId="3011754B" w14:textId="77777777" w:rsidR="00D00F1D" w:rsidRDefault="00D00F1D" w:rsidP="00B53B8E">
            <w:r>
              <w:t>1.1</w:t>
            </w:r>
          </w:p>
          <w:p w14:paraId="28CD7E16" w14:textId="77777777" w:rsidR="00D00F1D" w:rsidRDefault="00D00F1D" w:rsidP="00B53B8E">
            <w:r>
              <w:t>1.2</w:t>
            </w:r>
          </w:p>
          <w:p w14:paraId="6E6AE28A" w14:textId="77777777" w:rsidR="00D00F1D" w:rsidRDefault="00D00F1D" w:rsidP="00B53B8E">
            <w:r>
              <w:t>2.1</w:t>
            </w:r>
          </w:p>
          <w:p w14:paraId="1581AC17" w14:textId="77777777" w:rsidR="00D00F1D" w:rsidRDefault="00D00F1D" w:rsidP="00B53B8E">
            <w:r>
              <w:t>2.4</w:t>
            </w:r>
          </w:p>
          <w:p w14:paraId="2AB3ADD2" w14:textId="77777777" w:rsidR="00D00F1D" w:rsidRDefault="00D00F1D" w:rsidP="00B53B8E">
            <w:r>
              <w:t>3.1</w:t>
            </w:r>
          </w:p>
          <w:p w14:paraId="4A20255C" w14:textId="77777777" w:rsidR="00D00F1D" w:rsidRPr="00122015" w:rsidRDefault="00D00F1D" w:rsidP="00B53B8E">
            <w:r>
              <w:t>1.3</w:t>
            </w:r>
          </w:p>
        </w:tc>
        <w:tc>
          <w:tcPr>
            <w:tcW w:w="5365" w:type="dxa"/>
            <w:vAlign w:val="center"/>
          </w:tcPr>
          <w:p w14:paraId="4E460C9E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Tipar textual de structurare a ideilor</w:t>
            </w:r>
          </w:p>
          <w:p w14:paraId="705EED33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Transformarea vorbirii directe în vorbire indirectă</w:t>
            </w:r>
          </w:p>
          <w:p w14:paraId="04BEBBA3" w14:textId="77777777" w:rsidR="00D00F1D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Scrisul de mână. Așezarea în pagină. Jurnalul </w:t>
            </w:r>
          </w:p>
          <w:p w14:paraId="2431044E" w14:textId="77777777" w:rsidR="00D00F1D" w:rsidRPr="00305F5A" w:rsidRDefault="00D00F1D" w:rsidP="00D37F38">
            <w:r w:rsidRPr="00305F5A">
              <w:rPr>
                <w:b/>
                <w:bCs/>
              </w:rPr>
              <w:t>COMUNICARE ORALĂ</w:t>
            </w:r>
          </w:p>
          <w:p w14:paraId="077EDEA2" w14:textId="77777777" w:rsidR="00D00F1D" w:rsidRPr="00122015" w:rsidRDefault="00D00F1D" w:rsidP="0056169E">
            <w:pPr>
              <w:numPr>
                <w:ilvl w:val="0"/>
                <w:numId w:val="8"/>
              </w:numPr>
              <w:jc w:val="both"/>
            </w:pPr>
            <w:r w:rsidRPr="00122015">
              <w:t>Ascultarea activă. Tracul comunicativ</w:t>
            </w:r>
          </w:p>
        </w:tc>
        <w:tc>
          <w:tcPr>
            <w:tcW w:w="1070" w:type="dxa"/>
            <w:vAlign w:val="center"/>
          </w:tcPr>
          <w:p w14:paraId="292FAC78" w14:textId="77777777" w:rsidR="00D00F1D" w:rsidRDefault="00AE1714" w:rsidP="00122015">
            <w:pPr>
              <w:jc w:val="center"/>
            </w:pPr>
            <w:r>
              <w:t>2</w:t>
            </w:r>
          </w:p>
          <w:p w14:paraId="24F8333D" w14:textId="77777777" w:rsidR="00253844" w:rsidRDefault="00253844" w:rsidP="00122015">
            <w:pPr>
              <w:jc w:val="center"/>
            </w:pPr>
          </w:p>
          <w:p w14:paraId="60D2751D" w14:textId="77777777" w:rsidR="00253844" w:rsidRDefault="00253844" w:rsidP="00122015">
            <w:pPr>
              <w:jc w:val="center"/>
            </w:pPr>
          </w:p>
          <w:p w14:paraId="04E3BE18" w14:textId="77777777" w:rsidR="00253844" w:rsidRDefault="00253844" w:rsidP="00122015">
            <w:pPr>
              <w:jc w:val="center"/>
            </w:pPr>
          </w:p>
          <w:p w14:paraId="3000490E" w14:textId="77777777" w:rsidR="00AE1714" w:rsidRPr="00122015" w:rsidRDefault="00AE1714" w:rsidP="00122015">
            <w:pPr>
              <w:jc w:val="center"/>
            </w:pPr>
            <w:r>
              <w:t>2</w:t>
            </w:r>
          </w:p>
        </w:tc>
        <w:tc>
          <w:tcPr>
            <w:tcW w:w="2036" w:type="dxa"/>
            <w:vAlign w:val="center"/>
          </w:tcPr>
          <w:p w14:paraId="15FF699E" w14:textId="77777777" w:rsidR="00D00F1D" w:rsidRDefault="00DE344F" w:rsidP="00122015">
            <w:r>
              <w:t>S XXI</w:t>
            </w:r>
            <w:r w:rsidR="00AE1714">
              <w:t>I</w:t>
            </w:r>
          </w:p>
          <w:p w14:paraId="0283897A" w14:textId="77777777" w:rsidR="00DE344F" w:rsidRDefault="00DE344F" w:rsidP="00122015"/>
          <w:p w14:paraId="0B3DADD8" w14:textId="77777777" w:rsidR="00DE344F" w:rsidRDefault="00DE344F" w:rsidP="00122015"/>
          <w:p w14:paraId="5842E480" w14:textId="77777777" w:rsidR="00DE344F" w:rsidRDefault="00AE1714" w:rsidP="00122015">
            <w:r>
              <w:t xml:space="preserve"> </w:t>
            </w:r>
          </w:p>
          <w:p w14:paraId="1944F9B4" w14:textId="77777777" w:rsidR="00D00F1D" w:rsidRPr="00122015" w:rsidRDefault="00D00F1D" w:rsidP="00122015"/>
        </w:tc>
      </w:tr>
      <w:tr w:rsidR="00D00F1D" w:rsidRPr="00122015" w14:paraId="27D64BB5" w14:textId="77777777" w:rsidTr="006B0F3D">
        <w:tc>
          <w:tcPr>
            <w:tcW w:w="2356" w:type="dxa"/>
            <w:vAlign w:val="center"/>
          </w:tcPr>
          <w:p w14:paraId="69830C22" w14:textId="77777777" w:rsidR="00D00F1D" w:rsidRPr="00122015" w:rsidRDefault="00D00F1D" w:rsidP="00122015"/>
          <w:p w14:paraId="63755F0C" w14:textId="77777777" w:rsidR="00D00F1D" w:rsidRPr="00122015" w:rsidRDefault="00D00F1D" w:rsidP="00122015">
            <w:pPr>
              <w:ind w:left="1080"/>
            </w:pPr>
          </w:p>
        </w:tc>
        <w:tc>
          <w:tcPr>
            <w:tcW w:w="1708" w:type="dxa"/>
            <w:vAlign w:val="center"/>
          </w:tcPr>
          <w:p w14:paraId="28CC4260" w14:textId="77777777" w:rsidR="00D00F1D" w:rsidRDefault="00D00F1D" w:rsidP="00B53B8E">
            <w:r>
              <w:t>3.3</w:t>
            </w:r>
          </w:p>
          <w:p w14:paraId="3F1B2FBF" w14:textId="77777777" w:rsidR="00D00F1D" w:rsidRDefault="00D00F1D" w:rsidP="00B53B8E">
            <w:r>
              <w:t>3.4</w:t>
            </w:r>
          </w:p>
          <w:p w14:paraId="1103882F" w14:textId="77777777" w:rsidR="00D00F1D" w:rsidRDefault="00D00F1D" w:rsidP="00B53B8E">
            <w:r>
              <w:t>1.3</w:t>
            </w:r>
          </w:p>
          <w:p w14:paraId="4F8C25BA" w14:textId="77777777" w:rsidR="00D00F1D" w:rsidRDefault="00D00F1D" w:rsidP="00B53B8E">
            <w:r>
              <w:t>1.4</w:t>
            </w:r>
          </w:p>
          <w:p w14:paraId="4E902251" w14:textId="77777777" w:rsidR="00D00F1D" w:rsidRDefault="00D00F1D" w:rsidP="00B53B8E">
            <w:r>
              <w:t>4.1</w:t>
            </w:r>
          </w:p>
          <w:p w14:paraId="0A815DCA" w14:textId="77777777" w:rsidR="00D00F1D" w:rsidRDefault="00D00F1D" w:rsidP="00B53B8E">
            <w:r>
              <w:t>4.2</w:t>
            </w:r>
          </w:p>
          <w:p w14:paraId="1FF7B220" w14:textId="77777777" w:rsidR="00D00F1D" w:rsidRDefault="00D00F1D" w:rsidP="00B53B8E">
            <w:r>
              <w:t>4.3</w:t>
            </w:r>
          </w:p>
          <w:p w14:paraId="7C7941C0" w14:textId="77777777" w:rsidR="00D00F1D" w:rsidRPr="00122015" w:rsidRDefault="00D00F1D" w:rsidP="00B53B8E">
            <w:r>
              <w:t>4.4</w:t>
            </w:r>
          </w:p>
        </w:tc>
        <w:tc>
          <w:tcPr>
            <w:tcW w:w="5365" w:type="dxa"/>
            <w:vAlign w:val="center"/>
          </w:tcPr>
          <w:p w14:paraId="52DC5191" w14:textId="77777777" w:rsidR="00D00F1D" w:rsidRPr="00305F5A" w:rsidRDefault="00D00F1D" w:rsidP="00D37F38">
            <w:r w:rsidRPr="00305F5A">
              <w:rPr>
                <w:b/>
                <w:bCs/>
              </w:rPr>
              <w:t>ELEMENTE DE CONSTRUCȚIE A COMUNICĂRII</w:t>
            </w:r>
          </w:p>
          <w:p w14:paraId="69321A64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Pronumele personal. Pronumele de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politeţe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. Pronumele reflexiv</w:t>
            </w:r>
          </w:p>
          <w:p w14:paraId="422B4BB0" w14:textId="77777777" w:rsidR="00D00F1D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Pronumele posesiv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şi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 adjectivul pronominal posesiv</w:t>
            </w:r>
          </w:p>
          <w:p w14:paraId="12038538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Pronumele demonstrativ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şi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 adjectivul pronominal demonstrativ</w:t>
            </w:r>
          </w:p>
          <w:p w14:paraId="2C1A6680" w14:textId="77777777" w:rsidR="00D00F1D" w:rsidRPr="00122015" w:rsidRDefault="00D00F1D" w:rsidP="00006326">
            <w:pPr>
              <w:numPr>
                <w:ilvl w:val="0"/>
                <w:numId w:val="8"/>
              </w:numPr>
              <w:jc w:val="both"/>
            </w:pPr>
            <w:r w:rsidRPr="00122015">
              <w:t xml:space="preserve">Pronumele interogativ </w:t>
            </w:r>
            <w:proofErr w:type="spellStart"/>
            <w:r w:rsidRPr="00122015">
              <w:t>şi</w:t>
            </w:r>
            <w:proofErr w:type="spellEnd"/>
            <w:r w:rsidRPr="00122015">
              <w:t xml:space="preserve"> adjectivul pronominal interogativ.  Pronumele relativ </w:t>
            </w:r>
            <w:proofErr w:type="spellStart"/>
            <w:r w:rsidRPr="00122015">
              <w:t>şi</w:t>
            </w:r>
            <w:proofErr w:type="spellEnd"/>
            <w:r w:rsidRPr="00122015">
              <w:t xml:space="preserve"> adjectivul pronominal relativ</w:t>
            </w:r>
          </w:p>
        </w:tc>
        <w:tc>
          <w:tcPr>
            <w:tcW w:w="1070" w:type="dxa"/>
            <w:vAlign w:val="center"/>
          </w:tcPr>
          <w:p w14:paraId="0BDAF5F9" w14:textId="77777777" w:rsidR="00D00F1D" w:rsidRPr="00122015" w:rsidRDefault="00AE1714" w:rsidP="00122015">
            <w:pPr>
              <w:jc w:val="center"/>
            </w:pPr>
            <w:r>
              <w:t>12</w:t>
            </w:r>
          </w:p>
        </w:tc>
        <w:tc>
          <w:tcPr>
            <w:tcW w:w="2036" w:type="dxa"/>
            <w:vAlign w:val="center"/>
          </w:tcPr>
          <w:p w14:paraId="6A1B1125" w14:textId="77777777" w:rsidR="00D00F1D" w:rsidRDefault="00D00F1D" w:rsidP="00122015">
            <w:r>
              <w:t>S</w:t>
            </w:r>
            <w:r w:rsidR="00DE344F">
              <w:t xml:space="preserve"> XXI</w:t>
            </w:r>
            <w:r w:rsidR="00AE1714">
              <w:t>II</w:t>
            </w:r>
            <w:r w:rsidR="00DE344F">
              <w:t>-</w:t>
            </w:r>
            <w:r>
              <w:t xml:space="preserve"> </w:t>
            </w:r>
            <w:r w:rsidR="00AE1714">
              <w:t xml:space="preserve">S </w:t>
            </w:r>
            <w:r>
              <w:t>XX</w:t>
            </w:r>
            <w:r w:rsidR="00AE1714">
              <w:t>V</w:t>
            </w:r>
          </w:p>
          <w:p w14:paraId="2B6DA16B" w14:textId="77777777" w:rsidR="00D00F1D" w:rsidRPr="00122015" w:rsidRDefault="00D00F1D" w:rsidP="00122015"/>
        </w:tc>
      </w:tr>
      <w:tr w:rsidR="00D00F1D" w:rsidRPr="00122015" w14:paraId="3346500E" w14:textId="77777777" w:rsidTr="006B0F3D">
        <w:tc>
          <w:tcPr>
            <w:tcW w:w="2356" w:type="dxa"/>
            <w:vAlign w:val="center"/>
          </w:tcPr>
          <w:p w14:paraId="63231D51" w14:textId="77777777" w:rsidR="00D00F1D" w:rsidRPr="00122015" w:rsidRDefault="00D00F1D" w:rsidP="00122015"/>
        </w:tc>
        <w:tc>
          <w:tcPr>
            <w:tcW w:w="1708" w:type="dxa"/>
            <w:vAlign w:val="center"/>
          </w:tcPr>
          <w:p w14:paraId="55289FF7" w14:textId="77777777" w:rsidR="00D00F1D" w:rsidRDefault="00D00F1D" w:rsidP="000D7AB0">
            <w:r>
              <w:t>4.1</w:t>
            </w:r>
          </w:p>
          <w:p w14:paraId="128DA405" w14:textId="77777777" w:rsidR="00D00F1D" w:rsidRDefault="00D00F1D" w:rsidP="000D7AB0">
            <w:r>
              <w:t>4.2</w:t>
            </w:r>
          </w:p>
          <w:p w14:paraId="5EDA0CC3" w14:textId="77777777" w:rsidR="00D00F1D" w:rsidRDefault="00D00F1D" w:rsidP="000D7AB0">
            <w:r>
              <w:t>4.3</w:t>
            </w:r>
          </w:p>
          <w:p w14:paraId="6E28707A" w14:textId="77777777" w:rsidR="00D00F1D" w:rsidRPr="00122015" w:rsidRDefault="00D00F1D" w:rsidP="000D7AB0">
            <w:r>
              <w:lastRenderedPageBreak/>
              <w:t>4.4</w:t>
            </w:r>
          </w:p>
        </w:tc>
        <w:tc>
          <w:tcPr>
            <w:tcW w:w="5365" w:type="dxa"/>
            <w:vAlign w:val="center"/>
          </w:tcPr>
          <w:p w14:paraId="206FD7C8" w14:textId="77777777" w:rsidR="00D00F1D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Pronumele nehotărât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şi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 adjectivul pronominal nehotărât Pronumele negativ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şi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 adjectivul pronominal negativ.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Negaţia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 în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propoziţie</w:t>
            </w:r>
            <w:proofErr w:type="spellEnd"/>
          </w:p>
          <w:p w14:paraId="7DB5D703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Adjectivul pronominal de întărire</w:t>
            </w:r>
          </w:p>
          <w:p w14:paraId="4406999B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Recapitulare</w:t>
            </w:r>
          </w:p>
          <w:p w14:paraId="4C3FB18A" w14:textId="77777777" w:rsidR="00D00F1D" w:rsidRPr="00122015" w:rsidRDefault="00D00F1D" w:rsidP="00193455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Evaluare</w:t>
            </w:r>
          </w:p>
        </w:tc>
        <w:tc>
          <w:tcPr>
            <w:tcW w:w="1070" w:type="dxa"/>
            <w:vAlign w:val="center"/>
          </w:tcPr>
          <w:p w14:paraId="428AD9FE" w14:textId="77777777" w:rsidR="00D00F1D" w:rsidRPr="00122015" w:rsidRDefault="00AE1714" w:rsidP="00122015">
            <w:pPr>
              <w:jc w:val="center"/>
            </w:pPr>
            <w:r>
              <w:lastRenderedPageBreak/>
              <w:t>4</w:t>
            </w:r>
          </w:p>
        </w:tc>
        <w:tc>
          <w:tcPr>
            <w:tcW w:w="2036" w:type="dxa"/>
            <w:vAlign w:val="center"/>
          </w:tcPr>
          <w:p w14:paraId="63D9BD76" w14:textId="77777777" w:rsidR="00D00F1D" w:rsidRPr="00122015" w:rsidRDefault="00DE344F" w:rsidP="00DE344F">
            <w:r>
              <w:t>S XX</w:t>
            </w:r>
            <w:r w:rsidR="00AE1714">
              <w:t>VI</w:t>
            </w:r>
          </w:p>
        </w:tc>
      </w:tr>
      <w:tr w:rsidR="00D00F1D" w:rsidRPr="00122015" w14:paraId="18E1DF35" w14:textId="77777777" w:rsidTr="006B0F3D">
        <w:tc>
          <w:tcPr>
            <w:tcW w:w="2356" w:type="dxa"/>
            <w:vAlign w:val="center"/>
          </w:tcPr>
          <w:p w14:paraId="2B79EA0D" w14:textId="77777777" w:rsidR="00D00F1D" w:rsidRPr="00D03F1C" w:rsidRDefault="00D00F1D" w:rsidP="00122015">
            <w:pPr>
              <w:rPr>
                <w:b/>
              </w:rPr>
            </w:pPr>
            <w:r w:rsidRPr="00D03F1C">
              <w:rPr>
                <w:b/>
              </w:rPr>
              <w:t>V. Culturile se întâlnesc!</w:t>
            </w:r>
          </w:p>
        </w:tc>
        <w:tc>
          <w:tcPr>
            <w:tcW w:w="1708" w:type="dxa"/>
            <w:vAlign w:val="center"/>
          </w:tcPr>
          <w:p w14:paraId="7F14BAB4" w14:textId="77777777" w:rsidR="00D00F1D" w:rsidRDefault="00D00F1D" w:rsidP="00B53B8E">
            <w:r>
              <w:t>2.1</w:t>
            </w:r>
          </w:p>
          <w:p w14:paraId="594B7E41" w14:textId="77777777" w:rsidR="00D00F1D" w:rsidRDefault="00D00F1D" w:rsidP="00B53B8E">
            <w:r>
              <w:t>4.5</w:t>
            </w:r>
          </w:p>
          <w:p w14:paraId="40376EFC" w14:textId="77777777" w:rsidR="00D00F1D" w:rsidRDefault="00D00F1D" w:rsidP="00B53B8E">
            <w:r>
              <w:t>2.2</w:t>
            </w:r>
          </w:p>
          <w:p w14:paraId="29A99E8D" w14:textId="77777777" w:rsidR="00D00F1D" w:rsidRDefault="00D00F1D" w:rsidP="00B53B8E">
            <w:r>
              <w:t>2.3</w:t>
            </w:r>
          </w:p>
          <w:p w14:paraId="6B345B5D" w14:textId="77777777" w:rsidR="00D00F1D" w:rsidRDefault="00D00F1D" w:rsidP="00B53B8E">
            <w:r>
              <w:t>2.4</w:t>
            </w:r>
          </w:p>
          <w:p w14:paraId="52A1FE50" w14:textId="77777777" w:rsidR="00D00F1D" w:rsidRPr="00122015" w:rsidRDefault="00D00F1D" w:rsidP="00B53B8E"/>
        </w:tc>
        <w:tc>
          <w:tcPr>
            <w:tcW w:w="5365" w:type="dxa"/>
            <w:vAlign w:val="center"/>
          </w:tcPr>
          <w:p w14:paraId="2BA622E6" w14:textId="77777777" w:rsidR="00D00F1D" w:rsidRPr="00D37F38" w:rsidRDefault="00D00F1D" w:rsidP="00D37F38">
            <w:r w:rsidRPr="00305F5A">
              <w:rPr>
                <w:b/>
                <w:bCs/>
              </w:rPr>
              <w:t>LECTURĂ</w:t>
            </w:r>
          </w:p>
          <w:p w14:paraId="1F95913F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Textul liric. </w:t>
            </w:r>
          </w:p>
          <w:p w14:paraId="47F1E07F" w14:textId="77777777" w:rsidR="00D00F1D" w:rsidRPr="00122015" w:rsidRDefault="00D00F1D" w:rsidP="00006326">
            <w:r w:rsidRPr="00122015">
              <w:rPr>
                <w:i/>
                <w:iCs/>
              </w:rPr>
              <w:t>Sufletul satului</w:t>
            </w:r>
            <w:r w:rsidRPr="00122015">
              <w:t xml:space="preserve"> de Lucian Blaga</w:t>
            </w:r>
          </w:p>
          <w:p w14:paraId="253E5456" w14:textId="77777777" w:rsidR="00D00F1D" w:rsidRPr="00122015" w:rsidRDefault="00D00F1D" w:rsidP="00006326">
            <w:pPr>
              <w:jc w:val="both"/>
            </w:pPr>
            <w:r w:rsidRPr="00122015">
              <w:rPr>
                <w:i/>
                <w:iCs/>
              </w:rPr>
              <w:t>Acuarelă</w:t>
            </w:r>
            <w:r w:rsidRPr="00122015">
              <w:t xml:space="preserve"> de Ion Minulescu</w:t>
            </w:r>
          </w:p>
          <w:p w14:paraId="633625CE" w14:textId="77777777" w:rsidR="00D00F1D" w:rsidRPr="0056169E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 xml:space="preserve">Limbajul figurat. </w:t>
            </w:r>
            <w:proofErr w:type="spellStart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Repetiţia</w:t>
            </w:r>
            <w:proofErr w:type="spellEnd"/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, metafora</w:t>
            </w:r>
          </w:p>
        </w:tc>
        <w:tc>
          <w:tcPr>
            <w:tcW w:w="1070" w:type="dxa"/>
            <w:vAlign w:val="center"/>
          </w:tcPr>
          <w:p w14:paraId="2F554360" w14:textId="77777777" w:rsidR="00D00F1D" w:rsidRPr="00122015" w:rsidRDefault="00253844" w:rsidP="00504EA6">
            <w:r>
              <w:t xml:space="preserve">     </w:t>
            </w:r>
            <w:r w:rsidR="00AE1714">
              <w:t>4</w:t>
            </w:r>
          </w:p>
        </w:tc>
        <w:tc>
          <w:tcPr>
            <w:tcW w:w="2036" w:type="dxa"/>
            <w:vAlign w:val="center"/>
          </w:tcPr>
          <w:p w14:paraId="75069728" w14:textId="77777777" w:rsidR="00AE1714" w:rsidRPr="00122015" w:rsidRDefault="00AE1714" w:rsidP="00DE344F">
            <w:r>
              <w:t>S XXVII</w:t>
            </w:r>
          </w:p>
        </w:tc>
      </w:tr>
      <w:tr w:rsidR="00D00F1D" w:rsidRPr="00122015" w14:paraId="4C376E65" w14:textId="77777777" w:rsidTr="006B0F3D">
        <w:tc>
          <w:tcPr>
            <w:tcW w:w="2356" w:type="dxa"/>
            <w:vAlign w:val="center"/>
          </w:tcPr>
          <w:p w14:paraId="2C3CA988" w14:textId="77777777" w:rsidR="00D00F1D" w:rsidRPr="00122015" w:rsidRDefault="00D00F1D" w:rsidP="00122015"/>
        </w:tc>
        <w:tc>
          <w:tcPr>
            <w:tcW w:w="1708" w:type="dxa"/>
            <w:vAlign w:val="center"/>
          </w:tcPr>
          <w:p w14:paraId="2E407F81" w14:textId="77777777" w:rsidR="00D00F1D" w:rsidRPr="00122015" w:rsidRDefault="00D00F1D" w:rsidP="00122015">
            <w:pPr>
              <w:jc w:val="center"/>
            </w:pPr>
          </w:p>
        </w:tc>
        <w:tc>
          <w:tcPr>
            <w:tcW w:w="5365" w:type="dxa"/>
            <w:vAlign w:val="center"/>
          </w:tcPr>
          <w:p w14:paraId="7B683B12" w14:textId="77777777" w:rsidR="00D00F1D" w:rsidRPr="00305F5A" w:rsidRDefault="00D00F1D" w:rsidP="00D37F38">
            <w:r w:rsidRPr="00305F5A">
              <w:rPr>
                <w:b/>
                <w:bCs/>
              </w:rPr>
              <w:t>REDACTARE</w:t>
            </w:r>
          </w:p>
          <w:p w14:paraId="68AF1F1E" w14:textId="77777777" w:rsidR="00D00F1D" w:rsidRPr="00393C77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C77">
              <w:rPr>
                <w:rFonts w:ascii="Times New Roman" w:hAnsi="Times New Roman" w:cs="Times New Roman"/>
                <w:sz w:val="24"/>
                <w:szCs w:val="24"/>
              </w:rPr>
              <w:t xml:space="preserve">Comentarea unor </w:t>
            </w:r>
            <w:proofErr w:type="spellStart"/>
            <w:r w:rsidRPr="00393C77">
              <w:rPr>
                <w:rFonts w:ascii="Times New Roman" w:hAnsi="Times New Roman" w:cs="Times New Roman"/>
                <w:sz w:val="24"/>
                <w:szCs w:val="24"/>
              </w:rPr>
              <w:t>secvenţe</w:t>
            </w:r>
            <w:proofErr w:type="spellEnd"/>
            <w:r w:rsidRPr="00393C77">
              <w:rPr>
                <w:rFonts w:ascii="Times New Roman" w:hAnsi="Times New Roman" w:cs="Times New Roman"/>
                <w:sz w:val="24"/>
                <w:szCs w:val="24"/>
              </w:rPr>
              <w:t xml:space="preserve"> de text literar</w:t>
            </w:r>
          </w:p>
          <w:p w14:paraId="2149AC39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C77">
              <w:rPr>
                <w:rFonts w:ascii="Times New Roman" w:hAnsi="Times New Roman" w:cs="Times New Roman"/>
                <w:sz w:val="24"/>
                <w:szCs w:val="24"/>
              </w:rPr>
              <w:t xml:space="preserve">Descrierea unei </w:t>
            </w:r>
            <w:proofErr w:type="spellStart"/>
            <w:r w:rsidRPr="00393C77">
              <w:rPr>
                <w:rFonts w:ascii="Times New Roman" w:hAnsi="Times New Roman" w:cs="Times New Roman"/>
                <w:sz w:val="24"/>
                <w:szCs w:val="24"/>
              </w:rPr>
              <w:t>emoţii</w:t>
            </w:r>
            <w:proofErr w:type="spellEnd"/>
            <w:r w:rsidRPr="00393C77">
              <w:rPr>
                <w:rFonts w:ascii="Times New Roman" w:hAnsi="Times New Roman" w:cs="Times New Roman"/>
                <w:sz w:val="24"/>
                <w:szCs w:val="24"/>
              </w:rPr>
              <w:t>. Stil</w:t>
            </w:r>
          </w:p>
        </w:tc>
        <w:tc>
          <w:tcPr>
            <w:tcW w:w="1070" w:type="dxa"/>
            <w:vAlign w:val="center"/>
          </w:tcPr>
          <w:p w14:paraId="2260D6E2" w14:textId="77777777" w:rsidR="00D00F1D" w:rsidRPr="00122015" w:rsidRDefault="00AE1714" w:rsidP="00122015">
            <w:pPr>
              <w:jc w:val="center"/>
            </w:pPr>
            <w:r>
              <w:t>4</w:t>
            </w:r>
          </w:p>
        </w:tc>
        <w:tc>
          <w:tcPr>
            <w:tcW w:w="2036" w:type="dxa"/>
            <w:vAlign w:val="center"/>
          </w:tcPr>
          <w:p w14:paraId="78205D36" w14:textId="77777777" w:rsidR="00DE344F" w:rsidRDefault="00DE344F" w:rsidP="00122015"/>
          <w:p w14:paraId="0CA4DAE7" w14:textId="77777777" w:rsidR="00D00F1D" w:rsidRDefault="00D00F1D" w:rsidP="00122015">
            <w:r>
              <w:t>S</w:t>
            </w:r>
            <w:r w:rsidR="00AE1714">
              <w:t xml:space="preserve"> XX</w:t>
            </w:r>
            <w:r w:rsidR="00DE344F">
              <w:t>V</w:t>
            </w:r>
            <w:r w:rsidR="00AE1714">
              <w:t>III</w:t>
            </w:r>
          </w:p>
          <w:p w14:paraId="2B6E942E" w14:textId="77777777" w:rsidR="00D00F1D" w:rsidRPr="00122015" w:rsidRDefault="00D00F1D" w:rsidP="00122015"/>
        </w:tc>
      </w:tr>
      <w:tr w:rsidR="00D00F1D" w:rsidRPr="00122015" w14:paraId="1509123E" w14:textId="77777777" w:rsidTr="006B0F3D">
        <w:tc>
          <w:tcPr>
            <w:tcW w:w="2356" w:type="dxa"/>
            <w:vAlign w:val="center"/>
          </w:tcPr>
          <w:p w14:paraId="0592EFB0" w14:textId="77777777" w:rsidR="00D00F1D" w:rsidRPr="00122015" w:rsidRDefault="00D00F1D" w:rsidP="00122015"/>
        </w:tc>
        <w:tc>
          <w:tcPr>
            <w:tcW w:w="1708" w:type="dxa"/>
            <w:vAlign w:val="center"/>
          </w:tcPr>
          <w:p w14:paraId="7101E1FD" w14:textId="77777777" w:rsidR="00D00F1D" w:rsidRDefault="00D00F1D" w:rsidP="00B53B8E">
            <w:r>
              <w:t>5.1</w:t>
            </w:r>
          </w:p>
          <w:p w14:paraId="7047A9CF" w14:textId="77777777" w:rsidR="00D00F1D" w:rsidRDefault="00D00F1D" w:rsidP="00B53B8E">
            <w:r>
              <w:t>5.2</w:t>
            </w:r>
          </w:p>
          <w:p w14:paraId="084A50A1" w14:textId="77777777" w:rsidR="00D00F1D" w:rsidRDefault="00D00F1D" w:rsidP="00B53B8E">
            <w:r>
              <w:t>3.3</w:t>
            </w:r>
          </w:p>
          <w:p w14:paraId="2603EFA8" w14:textId="77777777" w:rsidR="00D00F1D" w:rsidRDefault="00D00F1D" w:rsidP="00B53B8E">
            <w:r>
              <w:t>3.4</w:t>
            </w:r>
          </w:p>
          <w:p w14:paraId="000DB83B" w14:textId="77777777" w:rsidR="00D00F1D" w:rsidRDefault="00D00F1D" w:rsidP="00B53B8E">
            <w:r>
              <w:t>4.1</w:t>
            </w:r>
          </w:p>
          <w:p w14:paraId="29616BC1" w14:textId="77777777" w:rsidR="00D00F1D" w:rsidRDefault="00D00F1D" w:rsidP="00B53B8E">
            <w:r>
              <w:t>4.5</w:t>
            </w:r>
          </w:p>
          <w:p w14:paraId="196F870F" w14:textId="77777777" w:rsidR="00D00F1D" w:rsidRPr="00122015" w:rsidRDefault="00D00F1D" w:rsidP="00B53B8E">
            <w:pPr>
              <w:jc w:val="center"/>
            </w:pPr>
          </w:p>
        </w:tc>
        <w:tc>
          <w:tcPr>
            <w:tcW w:w="5365" w:type="dxa"/>
            <w:vAlign w:val="center"/>
          </w:tcPr>
          <w:p w14:paraId="669D178C" w14:textId="77777777" w:rsidR="00D00F1D" w:rsidRPr="00305F5A" w:rsidRDefault="00D00F1D" w:rsidP="00D37F38">
            <w:r w:rsidRPr="00305F5A">
              <w:rPr>
                <w:b/>
                <w:bCs/>
              </w:rPr>
              <w:t>ELEMENTE DE INTERCULTURALITATE</w:t>
            </w:r>
          </w:p>
          <w:p w14:paraId="339D528B" w14:textId="77777777" w:rsidR="00D00F1D" w:rsidRPr="00D37F38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Proiect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tematic:</w:t>
            </w: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Interferenţe</w:t>
            </w:r>
            <w:proofErr w:type="spellEnd"/>
            <w:r w:rsidRPr="001220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culturale</w:t>
            </w:r>
          </w:p>
          <w:p w14:paraId="35745B90" w14:textId="77777777" w:rsidR="00D00F1D" w:rsidRPr="00305F5A" w:rsidRDefault="00D00F1D" w:rsidP="00D37F38">
            <w:pPr>
              <w:rPr>
                <w:b/>
                <w:bCs/>
              </w:rPr>
            </w:pPr>
            <w:r w:rsidRPr="00305F5A">
              <w:rPr>
                <w:b/>
                <w:bCs/>
              </w:rPr>
              <w:t>COMUNICARE ORALĂ</w:t>
            </w:r>
          </w:p>
          <w:p w14:paraId="4BE97E93" w14:textId="77777777" w:rsidR="00D00F1D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Transmiterea și recunoașterea emoțiilor</w:t>
            </w:r>
          </w:p>
          <w:p w14:paraId="57A9B062" w14:textId="77777777" w:rsidR="00D00F1D" w:rsidRPr="00D37F38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Atitudini comunicative –</w:t>
            </w:r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respect, toleranță</w:t>
            </w:r>
          </w:p>
          <w:p w14:paraId="23E0776B" w14:textId="77777777" w:rsidR="00D00F1D" w:rsidRPr="00305F5A" w:rsidRDefault="00D00F1D" w:rsidP="00D37F38">
            <w:pPr>
              <w:rPr>
                <w:color w:val="000000"/>
              </w:rPr>
            </w:pPr>
            <w:r w:rsidRPr="00305F5A">
              <w:rPr>
                <w:b/>
                <w:bCs/>
              </w:rPr>
              <w:t>ELEMENTE DE CONSTRUCȚIE A COMUNICĂRII</w:t>
            </w:r>
          </w:p>
          <w:p w14:paraId="75521936" w14:textId="77777777" w:rsidR="00D00F1D" w:rsidRPr="00122015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Adjectivul. Adjectivul participial. </w:t>
            </w:r>
            <w:proofErr w:type="spellStart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Posibilităţi</w:t>
            </w:r>
            <w:proofErr w:type="spellEnd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combinatorii ale adjectivului</w:t>
            </w:r>
          </w:p>
        </w:tc>
        <w:tc>
          <w:tcPr>
            <w:tcW w:w="1070" w:type="dxa"/>
            <w:vAlign w:val="center"/>
          </w:tcPr>
          <w:p w14:paraId="699E288C" w14:textId="77777777" w:rsidR="00AE1714" w:rsidRDefault="00AE1714" w:rsidP="00122015">
            <w:pPr>
              <w:jc w:val="center"/>
            </w:pPr>
          </w:p>
          <w:p w14:paraId="73866D7B" w14:textId="77777777" w:rsidR="00AE1714" w:rsidRDefault="00AE1714" w:rsidP="00122015">
            <w:pPr>
              <w:jc w:val="center"/>
            </w:pPr>
          </w:p>
          <w:p w14:paraId="0722F3BC" w14:textId="77777777" w:rsidR="00AE1714" w:rsidRDefault="00AE1714" w:rsidP="00122015">
            <w:pPr>
              <w:jc w:val="center"/>
            </w:pPr>
          </w:p>
          <w:p w14:paraId="62ED2413" w14:textId="77777777" w:rsidR="00AE1714" w:rsidRDefault="00AE1714" w:rsidP="00122015">
            <w:pPr>
              <w:jc w:val="center"/>
            </w:pPr>
          </w:p>
          <w:p w14:paraId="3E8DD042" w14:textId="77777777" w:rsidR="00AE1714" w:rsidRDefault="00AE1714" w:rsidP="00122015">
            <w:pPr>
              <w:jc w:val="center"/>
            </w:pPr>
          </w:p>
          <w:p w14:paraId="617B4845" w14:textId="77777777" w:rsidR="00D00F1D" w:rsidRPr="00122015" w:rsidRDefault="00AE1714" w:rsidP="00122015">
            <w:pPr>
              <w:jc w:val="center"/>
            </w:pPr>
            <w:r>
              <w:t>4</w:t>
            </w:r>
          </w:p>
        </w:tc>
        <w:tc>
          <w:tcPr>
            <w:tcW w:w="2036" w:type="dxa"/>
            <w:vAlign w:val="center"/>
          </w:tcPr>
          <w:p w14:paraId="5190662B" w14:textId="77777777" w:rsidR="00D00F1D" w:rsidRDefault="00D00F1D" w:rsidP="00122015"/>
          <w:p w14:paraId="2BAC5710" w14:textId="77777777" w:rsidR="00AE1714" w:rsidRDefault="00AE1714" w:rsidP="00122015"/>
          <w:p w14:paraId="0D94D9AE" w14:textId="77777777" w:rsidR="00AE1714" w:rsidRDefault="00AE1714" w:rsidP="00122015"/>
          <w:p w14:paraId="226FAC06" w14:textId="77777777" w:rsidR="00AE1714" w:rsidRDefault="00AE1714" w:rsidP="00122015"/>
          <w:p w14:paraId="3127246B" w14:textId="77777777" w:rsidR="00AE1714" w:rsidRDefault="00AE1714" w:rsidP="00122015"/>
          <w:p w14:paraId="45ACE63A" w14:textId="77777777" w:rsidR="00D00F1D" w:rsidRPr="00122015" w:rsidRDefault="00AE1714" w:rsidP="00122015">
            <w:r>
              <w:t>S XXIX</w:t>
            </w:r>
          </w:p>
        </w:tc>
      </w:tr>
      <w:tr w:rsidR="00D00F1D" w:rsidRPr="00122015" w14:paraId="46C825BF" w14:textId="77777777" w:rsidTr="006B0F3D">
        <w:tc>
          <w:tcPr>
            <w:tcW w:w="2356" w:type="dxa"/>
            <w:vAlign w:val="center"/>
          </w:tcPr>
          <w:p w14:paraId="180D9FD4" w14:textId="77777777" w:rsidR="00D00F1D" w:rsidRPr="00122015" w:rsidRDefault="00D00F1D" w:rsidP="00122015"/>
        </w:tc>
        <w:tc>
          <w:tcPr>
            <w:tcW w:w="1708" w:type="dxa"/>
            <w:vAlign w:val="center"/>
          </w:tcPr>
          <w:p w14:paraId="5DB9508B" w14:textId="77777777" w:rsidR="00D00F1D" w:rsidRDefault="00D00F1D" w:rsidP="00B53B8E">
            <w:r>
              <w:t>1.1</w:t>
            </w:r>
          </w:p>
          <w:p w14:paraId="2953DE1B" w14:textId="77777777" w:rsidR="00D00F1D" w:rsidRPr="00122015" w:rsidRDefault="00D00F1D" w:rsidP="00B53B8E">
            <w:r>
              <w:t>1.2</w:t>
            </w:r>
          </w:p>
        </w:tc>
        <w:tc>
          <w:tcPr>
            <w:tcW w:w="5365" w:type="dxa"/>
            <w:vAlign w:val="center"/>
          </w:tcPr>
          <w:p w14:paraId="117C8415" w14:textId="77777777" w:rsidR="00D00F1D" w:rsidRPr="00713788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Numeralul. </w:t>
            </w:r>
            <w:proofErr w:type="spellStart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Posibilităţi</w:t>
            </w:r>
            <w:proofErr w:type="spellEnd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combinatorii ale numeralului</w:t>
            </w:r>
          </w:p>
          <w:p w14:paraId="70E3DE09" w14:textId="77777777" w:rsidR="00D00F1D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Adverbul</w:t>
            </w:r>
          </w:p>
          <w:p w14:paraId="70C9F940" w14:textId="77777777" w:rsidR="00D00F1D" w:rsidRPr="00006326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Interjecţia</w:t>
            </w:r>
            <w:proofErr w:type="spellEnd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Onomatopeele. </w:t>
            </w:r>
            <w:proofErr w:type="spellStart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Interjecţia</w:t>
            </w:r>
            <w:proofErr w:type="spellEnd"/>
            <w:r w:rsidRPr="006827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predicativă</w:t>
            </w:r>
          </w:p>
          <w:p w14:paraId="0F6C015E" w14:textId="77777777" w:rsidR="00D00F1D" w:rsidRPr="00006326" w:rsidRDefault="00D00F1D" w:rsidP="00006326">
            <w:pPr>
              <w:numPr>
                <w:ilvl w:val="0"/>
                <w:numId w:val="8"/>
              </w:numPr>
              <w:jc w:val="both"/>
            </w:pPr>
            <w:r w:rsidRPr="00122015">
              <w:t>Recapitulare</w:t>
            </w:r>
          </w:p>
        </w:tc>
        <w:tc>
          <w:tcPr>
            <w:tcW w:w="1070" w:type="dxa"/>
            <w:vAlign w:val="center"/>
          </w:tcPr>
          <w:p w14:paraId="3D7D2307" w14:textId="77777777" w:rsidR="00D00F1D" w:rsidRPr="00122015" w:rsidRDefault="00253844" w:rsidP="00122015">
            <w:pPr>
              <w:jc w:val="center"/>
            </w:pPr>
            <w:r>
              <w:t>4</w:t>
            </w:r>
          </w:p>
        </w:tc>
        <w:tc>
          <w:tcPr>
            <w:tcW w:w="2036" w:type="dxa"/>
            <w:vAlign w:val="center"/>
          </w:tcPr>
          <w:p w14:paraId="04B5A002" w14:textId="77777777" w:rsidR="00D00F1D" w:rsidRPr="00122015" w:rsidRDefault="00D00F1D" w:rsidP="00122015">
            <w:r>
              <w:t>S XX</w:t>
            </w:r>
            <w:r w:rsidR="00AE1714">
              <w:t>X</w:t>
            </w:r>
          </w:p>
        </w:tc>
      </w:tr>
      <w:tr w:rsidR="00D00F1D" w:rsidRPr="00122015" w14:paraId="06A1A02E" w14:textId="77777777" w:rsidTr="006B0F3D">
        <w:tc>
          <w:tcPr>
            <w:tcW w:w="2356" w:type="dxa"/>
            <w:vAlign w:val="center"/>
          </w:tcPr>
          <w:p w14:paraId="075CF2FF" w14:textId="77777777" w:rsidR="00D00F1D" w:rsidRPr="00D03F1C" w:rsidRDefault="00D00F1D" w:rsidP="00122015">
            <w:pPr>
              <w:rPr>
                <w:b/>
              </w:rPr>
            </w:pPr>
            <w:r w:rsidRPr="00D03F1C">
              <w:rPr>
                <w:b/>
              </w:rPr>
              <w:lastRenderedPageBreak/>
              <w:t>VI. Vocea ascunsă a lucrurilor</w:t>
            </w:r>
          </w:p>
        </w:tc>
        <w:tc>
          <w:tcPr>
            <w:tcW w:w="1708" w:type="dxa"/>
            <w:vAlign w:val="center"/>
          </w:tcPr>
          <w:p w14:paraId="13E2D59D" w14:textId="77777777" w:rsidR="00D00F1D" w:rsidRDefault="00D00F1D" w:rsidP="00B53B8E">
            <w:r>
              <w:t>2.1</w:t>
            </w:r>
          </w:p>
          <w:p w14:paraId="0029ABA0" w14:textId="77777777" w:rsidR="00D00F1D" w:rsidRDefault="00D00F1D" w:rsidP="00B53B8E">
            <w:r>
              <w:t>4.5</w:t>
            </w:r>
          </w:p>
          <w:p w14:paraId="59A9C675" w14:textId="77777777" w:rsidR="00D00F1D" w:rsidRDefault="00D00F1D" w:rsidP="00B53B8E">
            <w:r>
              <w:t>2.2</w:t>
            </w:r>
          </w:p>
          <w:p w14:paraId="612F4C39" w14:textId="77777777" w:rsidR="00D00F1D" w:rsidRDefault="00D00F1D" w:rsidP="00B53B8E">
            <w:r>
              <w:t>2.3</w:t>
            </w:r>
          </w:p>
          <w:p w14:paraId="6E8C0723" w14:textId="77777777" w:rsidR="00D00F1D" w:rsidRPr="00122015" w:rsidRDefault="00D00F1D" w:rsidP="00B53B8E">
            <w:r>
              <w:t>2.4</w:t>
            </w:r>
          </w:p>
        </w:tc>
        <w:tc>
          <w:tcPr>
            <w:tcW w:w="5365" w:type="dxa"/>
            <w:vAlign w:val="center"/>
          </w:tcPr>
          <w:p w14:paraId="0CFAC127" w14:textId="77777777" w:rsidR="00D00F1D" w:rsidRDefault="00D00F1D" w:rsidP="00006326">
            <w:pPr>
              <w:numPr>
                <w:ilvl w:val="0"/>
                <w:numId w:val="8"/>
              </w:numPr>
            </w:pPr>
            <w:r w:rsidRPr="00122015">
              <w:t>Evaluare</w:t>
            </w:r>
          </w:p>
          <w:p w14:paraId="0AD0BD54" w14:textId="77777777" w:rsidR="00D00F1D" w:rsidRDefault="00D00F1D" w:rsidP="00D37F38">
            <w:r w:rsidRPr="00305F5A">
              <w:rPr>
                <w:b/>
                <w:bCs/>
              </w:rPr>
              <w:t>LECTURĂ</w:t>
            </w:r>
          </w:p>
          <w:p w14:paraId="04FBEFEC" w14:textId="77777777" w:rsidR="00D00F1D" w:rsidRPr="000A16F7" w:rsidRDefault="00D00F1D" w:rsidP="00006326">
            <w:pPr>
              <w:pStyle w:val="Listparagraf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16F7">
              <w:rPr>
                <w:rFonts w:ascii="Times New Roman" w:hAnsi="Times New Roman" w:cs="Times New Roman"/>
                <w:sz w:val="24"/>
                <w:szCs w:val="24"/>
              </w:rPr>
              <w:t xml:space="preserve">Strategii de interpretare a textelor literare  </w:t>
            </w:r>
          </w:p>
          <w:p w14:paraId="502FF13F" w14:textId="77777777" w:rsidR="00D00F1D" w:rsidRPr="000A16F7" w:rsidRDefault="00D00F1D" w:rsidP="00006326">
            <w:r w:rsidRPr="000A16F7">
              <w:rPr>
                <w:i/>
                <w:iCs/>
              </w:rPr>
              <w:t>Rondelul lucrurilor</w:t>
            </w:r>
            <w:r w:rsidRPr="000A16F7">
              <w:t>, Alexandru Macedonski</w:t>
            </w:r>
          </w:p>
          <w:p w14:paraId="5A46E6C9" w14:textId="77777777" w:rsidR="00D00F1D" w:rsidRPr="000A16F7" w:rsidRDefault="00D00F1D" w:rsidP="00006326">
            <w:r w:rsidRPr="000A16F7">
              <w:rPr>
                <w:i/>
                <w:iCs/>
              </w:rPr>
              <w:t>Unde-am greșit?!</w:t>
            </w:r>
            <w:r w:rsidRPr="000A16F7">
              <w:t>, Alex Moldovan</w:t>
            </w:r>
          </w:p>
          <w:p w14:paraId="6D10923F" w14:textId="77777777" w:rsidR="00D00F1D" w:rsidRPr="00006326" w:rsidRDefault="00D00F1D" w:rsidP="00006326">
            <w:pPr>
              <w:jc w:val="both"/>
            </w:pPr>
            <w:r w:rsidRPr="00193455">
              <w:rPr>
                <w:i/>
                <w:iCs/>
              </w:rPr>
              <w:t>Omul de zăpadă care voia să întâlnească soarele</w:t>
            </w:r>
            <w:r w:rsidRPr="00193455">
              <w:t>,</w:t>
            </w:r>
            <w:r>
              <w:t xml:space="preserve"> Matei Vișniec</w:t>
            </w:r>
          </w:p>
        </w:tc>
        <w:tc>
          <w:tcPr>
            <w:tcW w:w="1070" w:type="dxa"/>
            <w:vAlign w:val="center"/>
          </w:tcPr>
          <w:p w14:paraId="2FC763F0" w14:textId="77777777" w:rsidR="00D00F1D" w:rsidRPr="00122015" w:rsidRDefault="00253844" w:rsidP="00504EA6">
            <w:r>
              <w:t>4</w:t>
            </w:r>
          </w:p>
        </w:tc>
        <w:tc>
          <w:tcPr>
            <w:tcW w:w="2036" w:type="dxa"/>
            <w:vAlign w:val="center"/>
          </w:tcPr>
          <w:p w14:paraId="0F51BB24" w14:textId="77777777" w:rsidR="00D00F1D" w:rsidRDefault="00E37BE5" w:rsidP="00122015">
            <w:r>
              <w:t>S XXX</w:t>
            </w:r>
            <w:r w:rsidR="00D00F1D">
              <w:t>I</w:t>
            </w:r>
          </w:p>
          <w:p w14:paraId="4D851C75" w14:textId="77777777" w:rsidR="00D00F1D" w:rsidRPr="00122015" w:rsidRDefault="00D00F1D" w:rsidP="00122015"/>
        </w:tc>
      </w:tr>
      <w:tr w:rsidR="00D00F1D" w:rsidRPr="00122015" w14:paraId="36AE7B84" w14:textId="77777777" w:rsidTr="006B0F3D">
        <w:tc>
          <w:tcPr>
            <w:tcW w:w="2356" w:type="dxa"/>
            <w:vMerge w:val="restart"/>
          </w:tcPr>
          <w:p w14:paraId="018AB8DD" w14:textId="77777777" w:rsidR="00D00F1D" w:rsidRDefault="00D00F1D" w:rsidP="00122015"/>
          <w:p w14:paraId="41E2B9F2" w14:textId="77777777" w:rsidR="00D00F1D" w:rsidRDefault="00D00F1D" w:rsidP="00122015"/>
          <w:p w14:paraId="32045394" w14:textId="77777777" w:rsidR="00D00F1D" w:rsidRDefault="00D00F1D" w:rsidP="00122015"/>
          <w:p w14:paraId="6B0731D3" w14:textId="77777777" w:rsidR="00D00F1D" w:rsidRDefault="00D00F1D" w:rsidP="00122015"/>
          <w:p w14:paraId="0E0F5C6C" w14:textId="77777777" w:rsidR="00D00F1D" w:rsidRDefault="00D00F1D" w:rsidP="00122015"/>
          <w:p w14:paraId="7E595CF1" w14:textId="77777777" w:rsidR="00D00F1D" w:rsidRDefault="00D00F1D" w:rsidP="00122015"/>
          <w:p w14:paraId="454F9538" w14:textId="77777777" w:rsidR="00D00F1D" w:rsidRDefault="00D00F1D" w:rsidP="00122015"/>
          <w:p w14:paraId="191C4F00" w14:textId="77777777" w:rsidR="00D00F1D" w:rsidRPr="00122015" w:rsidRDefault="00D00F1D" w:rsidP="00122015"/>
        </w:tc>
        <w:tc>
          <w:tcPr>
            <w:tcW w:w="1708" w:type="dxa"/>
            <w:vMerge w:val="restart"/>
          </w:tcPr>
          <w:p w14:paraId="6E0F7BAE" w14:textId="77777777" w:rsidR="00D00F1D" w:rsidRDefault="00D00F1D" w:rsidP="00122015">
            <w:r>
              <w:t>5.2</w:t>
            </w:r>
          </w:p>
          <w:p w14:paraId="6308A364" w14:textId="77777777" w:rsidR="00D00F1D" w:rsidRDefault="00D00F1D" w:rsidP="00122015">
            <w:r>
              <w:t>3.2</w:t>
            </w:r>
          </w:p>
          <w:p w14:paraId="5D7123CB" w14:textId="77777777" w:rsidR="00D00F1D" w:rsidRDefault="00D00F1D" w:rsidP="00122015">
            <w:r>
              <w:t>3.3</w:t>
            </w:r>
          </w:p>
          <w:p w14:paraId="5877153C" w14:textId="77777777" w:rsidR="00D00F1D" w:rsidRDefault="00D00F1D" w:rsidP="00122015">
            <w:r>
              <w:t>1.2</w:t>
            </w:r>
          </w:p>
          <w:p w14:paraId="6B768D9D" w14:textId="77777777" w:rsidR="00D00F1D" w:rsidRDefault="00D00F1D" w:rsidP="00122015">
            <w:r>
              <w:t>2.1</w:t>
            </w:r>
          </w:p>
          <w:p w14:paraId="3E23B2AD" w14:textId="77777777" w:rsidR="00D00F1D" w:rsidRDefault="00D00F1D" w:rsidP="00122015">
            <w:r>
              <w:t>2.4</w:t>
            </w:r>
          </w:p>
          <w:p w14:paraId="7A8A6D63" w14:textId="77777777" w:rsidR="00D00F1D" w:rsidRDefault="00D00F1D" w:rsidP="00122015">
            <w:r>
              <w:t>3.1</w:t>
            </w:r>
          </w:p>
          <w:p w14:paraId="2B93674D" w14:textId="77777777" w:rsidR="00D00F1D" w:rsidRDefault="00D00F1D" w:rsidP="00122015">
            <w:r>
              <w:t>3.2</w:t>
            </w:r>
          </w:p>
          <w:p w14:paraId="50EEC405" w14:textId="77777777" w:rsidR="00D00F1D" w:rsidRDefault="00D00F1D" w:rsidP="00122015">
            <w:r>
              <w:t>3.4</w:t>
            </w:r>
          </w:p>
          <w:p w14:paraId="72E2E5DB" w14:textId="77777777" w:rsidR="00D00F1D" w:rsidRDefault="00D00F1D" w:rsidP="00122015">
            <w:r>
              <w:t>4.2</w:t>
            </w:r>
          </w:p>
          <w:p w14:paraId="0598EDEF" w14:textId="77777777" w:rsidR="00D00F1D" w:rsidRDefault="00D00F1D" w:rsidP="00122015">
            <w:r>
              <w:t>4.3</w:t>
            </w:r>
          </w:p>
          <w:p w14:paraId="56ECA88A" w14:textId="77777777" w:rsidR="00D00F1D" w:rsidRDefault="00D00F1D" w:rsidP="00122015">
            <w:r>
              <w:t>4.4</w:t>
            </w:r>
          </w:p>
          <w:p w14:paraId="500A913F" w14:textId="77777777" w:rsidR="00D00F1D" w:rsidRDefault="00D00F1D" w:rsidP="00122015">
            <w:r>
              <w:t>1.1</w:t>
            </w:r>
          </w:p>
          <w:p w14:paraId="4072F2EE" w14:textId="77777777" w:rsidR="00D00F1D" w:rsidRDefault="00D00F1D" w:rsidP="00122015">
            <w:r>
              <w:t>1.2</w:t>
            </w:r>
          </w:p>
          <w:p w14:paraId="14DE7486" w14:textId="77777777" w:rsidR="00D00F1D" w:rsidRDefault="00D00F1D" w:rsidP="00122015">
            <w:r>
              <w:t>1.4</w:t>
            </w:r>
          </w:p>
          <w:p w14:paraId="3528E6E9" w14:textId="77777777" w:rsidR="00D00F1D" w:rsidRPr="00122015" w:rsidRDefault="00D00F1D" w:rsidP="00122015">
            <w:r>
              <w:t>4.5</w:t>
            </w:r>
          </w:p>
          <w:p w14:paraId="7D2F5541" w14:textId="77777777" w:rsidR="00D00F1D" w:rsidRPr="00122015" w:rsidRDefault="00D00F1D" w:rsidP="00122015"/>
          <w:p w14:paraId="1BE68BF0" w14:textId="77777777" w:rsidR="00D00F1D" w:rsidRPr="00122015" w:rsidRDefault="00D00F1D" w:rsidP="00122015"/>
          <w:p w14:paraId="76932A42" w14:textId="77777777" w:rsidR="00D00F1D" w:rsidRPr="00122015" w:rsidRDefault="00D00F1D" w:rsidP="00122015"/>
          <w:p w14:paraId="06C92F66" w14:textId="77777777" w:rsidR="00D00F1D" w:rsidRPr="00122015" w:rsidRDefault="00D00F1D" w:rsidP="00122015"/>
        </w:tc>
        <w:tc>
          <w:tcPr>
            <w:tcW w:w="5365" w:type="dxa"/>
          </w:tcPr>
          <w:p w14:paraId="6F2C149F" w14:textId="77777777" w:rsidR="00D00F1D" w:rsidRDefault="00D00F1D" w:rsidP="00006326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Discuții privind semnificația textelor citite</w:t>
            </w:r>
          </w:p>
          <w:p w14:paraId="09201D4A" w14:textId="77777777" w:rsidR="00D00F1D" w:rsidRPr="00305F5A" w:rsidRDefault="00D00F1D" w:rsidP="00D37F38">
            <w:r w:rsidRPr="00305F5A">
              <w:rPr>
                <w:b/>
                <w:bCs/>
              </w:rPr>
              <w:t>ELEMENTE DE INTERCULTURALITATE</w:t>
            </w:r>
          </w:p>
          <w:p w14:paraId="3010475F" w14:textId="77777777" w:rsidR="00D00F1D" w:rsidRPr="00D37F38" w:rsidRDefault="00D00F1D" w:rsidP="00006326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 xml:space="preserve">Proiect tematic: </w:t>
            </w:r>
            <w:r w:rsidRPr="000A16F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Simboluri cosmice, vegetale și zoomorfe în cultura română și universală</w:t>
            </w:r>
          </w:p>
          <w:p w14:paraId="7B8ED6C8" w14:textId="77777777" w:rsidR="00D00F1D" w:rsidRPr="00305F5A" w:rsidRDefault="00D00F1D" w:rsidP="00D37F38">
            <w:r w:rsidRPr="00305F5A">
              <w:rPr>
                <w:b/>
                <w:bCs/>
              </w:rPr>
              <w:t>LECTURĂ</w:t>
            </w:r>
            <w:r>
              <w:rPr>
                <w:b/>
                <w:bCs/>
              </w:rPr>
              <w:t xml:space="preserve"> – </w:t>
            </w:r>
            <w:r w:rsidRPr="00305F5A">
              <w:rPr>
                <w:b/>
                <w:bCs/>
              </w:rPr>
              <w:t>nonliterar</w:t>
            </w:r>
          </w:p>
          <w:p w14:paraId="31D2BD9A" w14:textId="77777777" w:rsidR="00D00F1D" w:rsidRDefault="00D00F1D" w:rsidP="00006326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Textul nonliterar descriptiv</w:t>
            </w:r>
          </w:p>
          <w:p w14:paraId="7CC09C07" w14:textId="77777777" w:rsidR="00D00F1D" w:rsidRPr="00305F5A" w:rsidRDefault="00D00F1D" w:rsidP="00D37F38">
            <w:r w:rsidRPr="00305F5A">
              <w:rPr>
                <w:b/>
                <w:bCs/>
              </w:rPr>
              <w:t>REDACTARE</w:t>
            </w:r>
          </w:p>
          <w:p w14:paraId="042EA5A4" w14:textId="77777777" w:rsidR="00D00F1D" w:rsidRPr="00E23334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Reprezentări mentale, integrarea informațiilor textului  în propriul univers cognitiv și afectiv</w:t>
            </w:r>
          </w:p>
        </w:tc>
        <w:tc>
          <w:tcPr>
            <w:tcW w:w="1070" w:type="dxa"/>
            <w:vMerge w:val="restart"/>
          </w:tcPr>
          <w:p w14:paraId="0C954A0A" w14:textId="77777777" w:rsidR="00D00F1D" w:rsidRPr="00122015" w:rsidRDefault="00D00F1D" w:rsidP="00122015"/>
          <w:p w14:paraId="564623B8" w14:textId="77777777" w:rsidR="00D00F1D" w:rsidRPr="00122015" w:rsidRDefault="00D00F1D" w:rsidP="00122015"/>
          <w:p w14:paraId="5BD52BA0" w14:textId="77777777" w:rsidR="00D00F1D" w:rsidRPr="00122015" w:rsidRDefault="00D00F1D" w:rsidP="00122015"/>
          <w:p w14:paraId="1BF7748A" w14:textId="77777777" w:rsidR="00D00F1D" w:rsidRPr="00122015" w:rsidRDefault="00253844" w:rsidP="00122015">
            <w:r>
              <w:t>4</w:t>
            </w:r>
          </w:p>
          <w:p w14:paraId="7F3E9CAF" w14:textId="77777777" w:rsidR="00D00F1D" w:rsidRPr="00122015" w:rsidRDefault="00D00F1D" w:rsidP="00122015"/>
          <w:p w14:paraId="200DDB83" w14:textId="77777777" w:rsidR="00D00F1D" w:rsidRPr="00122015" w:rsidRDefault="00D00F1D" w:rsidP="00122015"/>
          <w:p w14:paraId="4EAB06D5" w14:textId="77777777" w:rsidR="00D00F1D" w:rsidRPr="00122015" w:rsidRDefault="00D00F1D" w:rsidP="00122015"/>
          <w:p w14:paraId="1231F5D8" w14:textId="77777777" w:rsidR="00D00F1D" w:rsidRPr="00122015" w:rsidRDefault="00D00F1D" w:rsidP="00122015"/>
          <w:p w14:paraId="21B1187E" w14:textId="77777777" w:rsidR="00D00F1D" w:rsidRPr="00122015" w:rsidRDefault="00D00F1D" w:rsidP="00122015"/>
          <w:p w14:paraId="22055605" w14:textId="77777777" w:rsidR="00D00F1D" w:rsidRPr="00122015" w:rsidRDefault="00D00F1D" w:rsidP="00122015"/>
          <w:p w14:paraId="41C1B2CA" w14:textId="77777777" w:rsidR="00D00F1D" w:rsidRPr="00122015" w:rsidRDefault="00D00F1D" w:rsidP="00122015"/>
          <w:p w14:paraId="3EF4D955" w14:textId="77777777" w:rsidR="00D00F1D" w:rsidRPr="00122015" w:rsidRDefault="00D00F1D" w:rsidP="00122015"/>
          <w:p w14:paraId="52426593" w14:textId="77777777" w:rsidR="00D00F1D" w:rsidRPr="00122015" w:rsidRDefault="00D00F1D" w:rsidP="00122015"/>
          <w:p w14:paraId="583F8E1F" w14:textId="77777777" w:rsidR="00D00F1D" w:rsidRPr="00122015" w:rsidRDefault="00D00F1D" w:rsidP="00122015"/>
          <w:p w14:paraId="193C0D50" w14:textId="77777777" w:rsidR="00D00F1D" w:rsidRPr="00122015" w:rsidRDefault="00D00F1D" w:rsidP="00122015"/>
          <w:p w14:paraId="2FD76591" w14:textId="77777777" w:rsidR="00D00F1D" w:rsidRDefault="00D00F1D" w:rsidP="00122015"/>
          <w:p w14:paraId="75604BA8" w14:textId="77777777" w:rsidR="00253844" w:rsidRDefault="00253844" w:rsidP="00122015"/>
          <w:p w14:paraId="0A436006" w14:textId="77777777" w:rsidR="00253844" w:rsidRDefault="00253844" w:rsidP="00122015"/>
          <w:p w14:paraId="55C7808C" w14:textId="77777777" w:rsidR="00253844" w:rsidRPr="00122015" w:rsidRDefault="00253844" w:rsidP="00122015">
            <w:r>
              <w:t>20</w:t>
            </w:r>
          </w:p>
        </w:tc>
        <w:tc>
          <w:tcPr>
            <w:tcW w:w="2036" w:type="dxa"/>
            <w:vMerge w:val="restart"/>
          </w:tcPr>
          <w:p w14:paraId="619B67CE" w14:textId="77777777" w:rsidR="00AE1714" w:rsidRDefault="00AE1714" w:rsidP="00393C77"/>
          <w:p w14:paraId="21EA27B9" w14:textId="77777777" w:rsidR="00AE1714" w:rsidRDefault="00AE1714" w:rsidP="00393C77"/>
          <w:p w14:paraId="2F02AE8A" w14:textId="77777777" w:rsidR="00AE1714" w:rsidRDefault="00AE1714" w:rsidP="00393C77"/>
          <w:p w14:paraId="14EE9ECE" w14:textId="77777777" w:rsidR="00D00F1D" w:rsidRDefault="00E37BE5" w:rsidP="00393C77">
            <w:r>
              <w:t>S XXX</w:t>
            </w:r>
            <w:r w:rsidR="00D00F1D">
              <w:t>II</w:t>
            </w:r>
          </w:p>
          <w:p w14:paraId="214F00EE" w14:textId="77777777" w:rsidR="00D00F1D" w:rsidRDefault="00D00F1D" w:rsidP="00393C77"/>
          <w:p w14:paraId="6EE377DC" w14:textId="77777777" w:rsidR="00D00F1D" w:rsidRDefault="00D00F1D" w:rsidP="00393C77"/>
          <w:p w14:paraId="277A251D" w14:textId="77777777" w:rsidR="00D00F1D" w:rsidRDefault="00D00F1D" w:rsidP="00393C77"/>
          <w:p w14:paraId="13EE9C7C" w14:textId="77777777" w:rsidR="00D00F1D" w:rsidRDefault="00D00F1D" w:rsidP="00393C77"/>
          <w:p w14:paraId="43F5F772" w14:textId="77777777" w:rsidR="00D00F1D" w:rsidRDefault="00D00F1D" w:rsidP="00393C77"/>
          <w:p w14:paraId="4E22A54F" w14:textId="77777777" w:rsidR="00AE1714" w:rsidRDefault="00AE1714" w:rsidP="00393C77"/>
          <w:p w14:paraId="222C99D3" w14:textId="77777777" w:rsidR="00AE1714" w:rsidRDefault="00AE1714" w:rsidP="00393C77"/>
          <w:p w14:paraId="2415EA21" w14:textId="77777777" w:rsidR="00AE1714" w:rsidRDefault="00AE1714" w:rsidP="00393C77"/>
          <w:p w14:paraId="77C3A97C" w14:textId="77777777" w:rsidR="00D00F1D" w:rsidRDefault="00D00F1D" w:rsidP="00393C77"/>
          <w:p w14:paraId="2849EE6A" w14:textId="77777777" w:rsidR="00AE1714" w:rsidRDefault="00AE1714" w:rsidP="00393C77"/>
          <w:p w14:paraId="374C0F6E" w14:textId="77777777" w:rsidR="00AE1714" w:rsidRDefault="00AE1714" w:rsidP="00393C77"/>
          <w:p w14:paraId="7BF8CE44" w14:textId="77777777" w:rsidR="00AE1714" w:rsidRDefault="00AE1714" w:rsidP="00393C77"/>
          <w:p w14:paraId="130E08B5" w14:textId="77777777" w:rsidR="00AE1714" w:rsidRDefault="00AE1714" w:rsidP="00393C77"/>
          <w:p w14:paraId="1C70C0ED" w14:textId="77777777" w:rsidR="00AE1714" w:rsidRDefault="00AE1714" w:rsidP="00393C77"/>
          <w:p w14:paraId="2CA60E47" w14:textId="77777777" w:rsidR="00D00F1D" w:rsidRDefault="00C141EA" w:rsidP="00393C77">
            <w:r>
              <w:t>S XXX</w:t>
            </w:r>
            <w:r w:rsidR="00E37BE5">
              <w:t>III</w:t>
            </w:r>
          </w:p>
          <w:p w14:paraId="797E8CE3" w14:textId="77777777" w:rsidR="00D00F1D" w:rsidRDefault="00253844" w:rsidP="00393C77">
            <w:r>
              <w:t xml:space="preserve">     -</w:t>
            </w:r>
          </w:p>
          <w:p w14:paraId="06EFCB2B" w14:textId="77777777" w:rsidR="00D00F1D" w:rsidRDefault="00D00F1D" w:rsidP="00393C77">
            <w:r>
              <w:lastRenderedPageBreak/>
              <w:t>S XXXI</w:t>
            </w:r>
            <w:r w:rsidR="00C141EA">
              <w:t>V</w:t>
            </w:r>
          </w:p>
          <w:p w14:paraId="3851D6E9" w14:textId="77777777" w:rsidR="00D00F1D" w:rsidRPr="00122015" w:rsidRDefault="00D00F1D" w:rsidP="00393C77"/>
        </w:tc>
      </w:tr>
      <w:tr w:rsidR="00D00F1D" w:rsidRPr="00122015" w14:paraId="0C486303" w14:textId="77777777" w:rsidTr="006B0F3D">
        <w:tc>
          <w:tcPr>
            <w:tcW w:w="2356" w:type="dxa"/>
            <w:vMerge/>
          </w:tcPr>
          <w:p w14:paraId="5EC54CBF" w14:textId="77777777" w:rsidR="00D00F1D" w:rsidRPr="00122015" w:rsidRDefault="00D00F1D" w:rsidP="00122015"/>
        </w:tc>
        <w:tc>
          <w:tcPr>
            <w:tcW w:w="1708" w:type="dxa"/>
            <w:vMerge/>
          </w:tcPr>
          <w:p w14:paraId="521E1467" w14:textId="77777777" w:rsidR="00D00F1D" w:rsidRPr="00122015" w:rsidRDefault="00D00F1D" w:rsidP="00122015"/>
        </w:tc>
        <w:tc>
          <w:tcPr>
            <w:tcW w:w="5365" w:type="dxa"/>
          </w:tcPr>
          <w:p w14:paraId="6701852A" w14:textId="77777777" w:rsidR="00D00F1D" w:rsidRPr="00E23334" w:rsidRDefault="00D00F1D" w:rsidP="00E23334">
            <w:pPr>
              <w:pStyle w:val="Listparagraf"/>
              <w:numPr>
                <w:ilvl w:val="0"/>
                <w:numId w:val="31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E23334">
              <w:rPr>
                <w:rFonts w:ascii="Times New Roman" w:hAnsi="Times New Roman" w:cs="Times New Roman"/>
                <w:sz w:val="24"/>
                <w:szCs w:val="24"/>
              </w:rPr>
              <w:t>Structuri textuale – secvențe de tip narativ, explicativ, descriptiv, dialogat. Integrarea părților</w:t>
            </w:r>
          </w:p>
          <w:p w14:paraId="405E7C9E" w14:textId="77777777" w:rsidR="00D00F1D" w:rsidRPr="009A4579" w:rsidRDefault="00D00F1D" w:rsidP="00E23334">
            <w:pPr>
              <w:pStyle w:val="Listparagraf"/>
              <w:numPr>
                <w:ilvl w:val="0"/>
                <w:numId w:val="30"/>
              </w:numPr>
              <w:spacing w:after="0" w:line="240" w:lineRule="auto"/>
              <w:ind w:left="357" w:hanging="357"/>
            </w:pPr>
            <w:r w:rsidRPr="00E23334">
              <w:rPr>
                <w:rFonts w:ascii="Times New Roman" w:hAnsi="Times New Roman" w:cs="Times New Roman"/>
                <w:sz w:val="24"/>
                <w:szCs w:val="24"/>
              </w:rPr>
              <w:t>Cererea</w:t>
            </w:r>
          </w:p>
          <w:p w14:paraId="03DF8382" w14:textId="77777777" w:rsidR="00D00F1D" w:rsidRPr="00E23334" w:rsidRDefault="00D00F1D" w:rsidP="009A4579">
            <w:r w:rsidRPr="00305F5A">
              <w:rPr>
                <w:b/>
                <w:bCs/>
              </w:rPr>
              <w:t>COMUNICARE ORALĂ</w:t>
            </w:r>
          </w:p>
          <w:p w14:paraId="30C4B7FE" w14:textId="77777777" w:rsidR="00D00F1D" w:rsidRPr="00122015" w:rsidRDefault="00D00F1D" w:rsidP="00E23334">
            <w:pPr>
              <w:pStyle w:val="Listparagraf"/>
              <w:numPr>
                <w:ilvl w:val="0"/>
                <w:numId w:val="30"/>
              </w:numPr>
              <w:spacing w:after="0" w:line="240" w:lineRule="auto"/>
              <w:ind w:left="357" w:hanging="357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Structuri textuale în comunicarea orală</w:t>
            </w:r>
          </w:p>
        </w:tc>
        <w:tc>
          <w:tcPr>
            <w:tcW w:w="1070" w:type="dxa"/>
            <w:vMerge/>
          </w:tcPr>
          <w:p w14:paraId="05D353BC" w14:textId="77777777" w:rsidR="00D00F1D" w:rsidRPr="00122015" w:rsidRDefault="00D00F1D" w:rsidP="00122015"/>
        </w:tc>
        <w:tc>
          <w:tcPr>
            <w:tcW w:w="2036" w:type="dxa"/>
            <w:vMerge/>
          </w:tcPr>
          <w:p w14:paraId="173FF937" w14:textId="77777777" w:rsidR="00D00F1D" w:rsidRPr="00122015" w:rsidRDefault="00D00F1D" w:rsidP="00122015"/>
        </w:tc>
      </w:tr>
      <w:tr w:rsidR="00D00F1D" w:rsidRPr="00122015" w14:paraId="0B36ED4F" w14:textId="77777777" w:rsidTr="006B0F3D">
        <w:tc>
          <w:tcPr>
            <w:tcW w:w="2356" w:type="dxa"/>
            <w:vMerge/>
          </w:tcPr>
          <w:p w14:paraId="500B2E20" w14:textId="77777777" w:rsidR="00D00F1D" w:rsidRPr="00122015" w:rsidRDefault="00D00F1D" w:rsidP="00122015"/>
        </w:tc>
        <w:tc>
          <w:tcPr>
            <w:tcW w:w="1708" w:type="dxa"/>
            <w:vMerge/>
          </w:tcPr>
          <w:p w14:paraId="57F558C4" w14:textId="77777777" w:rsidR="00D00F1D" w:rsidRPr="00122015" w:rsidRDefault="00D00F1D" w:rsidP="00122015"/>
        </w:tc>
        <w:tc>
          <w:tcPr>
            <w:tcW w:w="5365" w:type="dxa"/>
          </w:tcPr>
          <w:p w14:paraId="7A5B3A8E" w14:textId="77777777" w:rsidR="00D00F1D" w:rsidRPr="00305F5A" w:rsidRDefault="00D00F1D" w:rsidP="009A4579">
            <w:r w:rsidRPr="00305F5A">
              <w:rPr>
                <w:b/>
                <w:bCs/>
              </w:rPr>
              <w:t>ELEMENTE DE CONSTRUCȚIE A COMUNICĂRII</w:t>
            </w:r>
          </w:p>
          <w:p w14:paraId="18E2543F" w14:textId="77777777" w:rsidR="00D00F1D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 xml:space="preserve">Predicatul verbal  </w:t>
            </w:r>
          </w:p>
          <w:p w14:paraId="3DC6B5B3" w14:textId="77777777" w:rsidR="00D00F1D" w:rsidRDefault="00D00F1D" w:rsidP="00E23334">
            <w:pPr>
              <w:numPr>
                <w:ilvl w:val="0"/>
                <w:numId w:val="12"/>
              </w:numPr>
              <w:jc w:val="both"/>
            </w:pPr>
            <w:r w:rsidRPr="00682753">
              <w:t>Predicatul nominal</w:t>
            </w:r>
          </w:p>
          <w:p w14:paraId="0B357271" w14:textId="77777777" w:rsidR="00D00F1D" w:rsidRPr="00E23334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Subiectul</w:t>
            </w:r>
          </w:p>
        </w:tc>
        <w:tc>
          <w:tcPr>
            <w:tcW w:w="1070" w:type="dxa"/>
            <w:vMerge/>
          </w:tcPr>
          <w:p w14:paraId="1C74076F" w14:textId="77777777" w:rsidR="00D00F1D" w:rsidRPr="00122015" w:rsidRDefault="00D00F1D" w:rsidP="00122015"/>
        </w:tc>
        <w:tc>
          <w:tcPr>
            <w:tcW w:w="2036" w:type="dxa"/>
            <w:vMerge/>
          </w:tcPr>
          <w:p w14:paraId="2A4DF183" w14:textId="77777777" w:rsidR="00D00F1D" w:rsidRPr="00122015" w:rsidRDefault="00D00F1D" w:rsidP="00122015"/>
        </w:tc>
      </w:tr>
      <w:tr w:rsidR="00D00F1D" w:rsidRPr="00122015" w14:paraId="540D5587" w14:textId="77777777" w:rsidTr="006B0F3D">
        <w:tc>
          <w:tcPr>
            <w:tcW w:w="2356" w:type="dxa"/>
            <w:vMerge/>
          </w:tcPr>
          <w:p w14:paraId="553AA473" w14:textId="77777777" w:rsidR="00D00F1D" w:rsidRPr="00122015" w:rsidRDefault="00D00F1D" w:rsidP="00122015"/>
        </w:tc>
        <w:tc>
          <w:tcPr>
            <w:tcW w:w="1708" w:type="dxa"/>
            <w:vMerge/>
          </w:tcPr>
          <w:p w14:paraId="45C3A4D2" w14:textId="77777777" w:rsidR="00D00F1D" w:rsidRPr="00122015" w:rsidRDefault="00D00F1D" w:rsidP="00122015"/>
        </w:tc>
        <w:tc>
          <w:tcPr>
            <w:tcW w:w="5365" w:type="dxa"/>
          </w:tcPr>
          <w:p w14:paraId="7D96EC58" w14:textId="77777777" w:rsidR="00D00F1D" w:rsidRPr="00E23334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Atributul</w:t>
            </w:r>
          </w:p>
          <w:p w14:paraId="21F5E6EE" w14:textId="77777777" w:rsidR="00D00F1D" w:rsidRPr="00193455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Complementul direct</w:t>
            </w:r>
          </w:p>
          <w:p w14:paraId="71A8EEC8" w14:textId="77777777" w:rsidR="00D00F1D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 xml:space="preserve">Complementul indirect  </w:t>
            </w:r>
          </w:p>
          <w:p w14:paraId="78DD62F1" w14:textId="77777777" w:rsidR="00D00F1D" w:rsidRPr="00E23334" w:rsidRDefault="00D00F1D" w:rsidP="00E23334">
            <w:pPr>
              <w:pStyle w:val="Listparagraf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Complementul prepozițional</w:t>
            </w:r>
          </w:p>
        </w:tc>
        <w:tc>
          <w:tcPr>
            <w:tcW w:w="1070" w:type="dxa"/>
            <w:vMerge/>
          </w:tcPr>
          <w:p w14:paraId="6029B428" w14:textId="77777777" w:rsidR="00D00F1D" w:rsidRPr="00122015" w:rsidRDefault="00D00F1D" w:rsidP="00122015"/>
        </w:tc>
        <w:tc>
          <w:tcPr>
            <w:tcW w:w="2036" w:type="dxa"/>
            <w:vMerge/>
          </w:tcPr>
          <w:p w14:paraId="3AF13F11" w14:textId="77777777" w:rsidR="00D00F1D" w:rsidRPr="00122015" w:rsidRDefault="00D00F1D" w:rsidP="00122015"/>
        </w:tc>
      </w:tr>
      <w:tr w:rsidR="00D00F1D" w:rsidRPr="00122015" w14:paraId="4DD00F4D" w14:textId="77777777" w:rsidTr="006B0F3D">
        <w:tc>
          <w:tcPr>
            <w:tcW w:w="2356" w:type="dxa"/>
            <w:vMerge/>
          </w:tcPr>
          <w:p w14:paraId="1E96FA88" w14:textId="77777777" w:rsidR="00D00F1D" w:rsidRPr="00122015" w:rsidRDefault="00D00F1D" w:rsidP="00122015"/>
        </w:tc>
        <w:tc>
          <w:tcPr>
            <w:tcW w:w="1708" w:type="dxa"/>
            <w:vMerge/>
          </w:tcPr>
          <w:p w14:paraId="2115E8C2" w14:textId="77777777" w:rsidR="00D00F1D" w:rsidRPr="00122015" w:rsidRDefault="00D00F1D" w:rsidP="00122015"/>
        </w:tc>
        <w:tc>
          <w:tcPr>
            <w:tcW w:w="5365" w:type="dxa"/>
          </w:tcPr>
          <w:p w14:paraId="608F1A8A" w14:textId="77777777" w:rsidR="00D00F1D" w:rsidRDefault="00D00F1D" w:rsidP="00E23334">
            <w:pPr>
              <w:pStyle w:val="Listparagraf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Circumstanțialul de cauză</w:t>
            </w:r>
          </w:p>
          <w:p w14:paraId="6CFA0595" w14:textId="77777777" w:rsidR="00D00F1D" w:rsidRDefault="00D00F1D" w:rsidP="00E23334">
            <w:pPr>
              <w:pStyle w:val="Listparagraf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Circumstanțialul de scop</w:t>
            </w:r>
          </w:p>
          <w:p w14:paraId="4EB52315" w14:textId="77777777" w:rsidR="00D00F1D" w:rsidRDefault="00D00F1D" w:rsidP="00E23334">
            <w:pPr>
              <w:pStyle w:val="Listparagraf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53">
              <w:rPr>
                <w:rFonts w:ascii="Times New Roman" w:hAnsi="Times New Roman" w:cs="Times New Roman"/>
                <w:sz w:val="24"/>
                <w:szCs w:val="24"/>
              </w:rPr>
              <w:t>Circumstanțialul de mod, de timp, de loc</w:t>
            </w:r>
          </w:p>
          <w:p w14:paraId="160FC382" w14:textId="77777777" w:rsidR="00D00F1D" w:rsidRPr="00E23334" w:rsidRDefault="00D00F1D" w:rsidP="00E23334">
            <w:pPr>
              <w:pStyle w:val="Listparagraf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Recapitulare</w:t>
            </w:r>
          </w:p>
        </w:tc>
        <w:tc>
          <w:tcPr>
            <w:tcW w:w="1070" w:type="dxa"/>
            <w:vMerge/>
          </w:tcPr>
          <w:p w14:paraId="75CC14C3" w14:textId="77777777" w:rsidR="00D00F1D" w:rsidRPr="00122015" w:rsidRDefault="00D00F1D" w:rsidP="00122015"/>
        </w:tc>
        <w:tc>
          <w:tcPr>
            <w:tcW w:w="2036" w:type="dxa"/>
            <w:vMerge/>
          </w:tcPr>
          <w:p w14:paraId="31456212" w14:textId="77777777" w:rsidR="00D00F1D" w:rsidRPr="00122015" w:rsidRDefault="00D00F1D" w:rsidP="00122015"/>
        </w:tc>
      </w:tr>
      <w:tr w:rsidR="00D00F1D" w:rsidRPr="00122015" w14:paraId="46C633FB" w14:textId="77777777" w:rsidTr="006B0F3D">
        <w:trPr>
          <w:trHeight w:val="750"/>
        </w:trPr>
        <w:tc>
          <w:tcPr>
            <w:tcW w:w="2356" w:type="dxa"/>
            <w:vMerge/>
          </w:tcPr>
          <w:p w14:paraId="41E7D0BE" w14:textId="77777777" w:rsidR="00D00F1D" w:rsidRPr="00122015" w:rsidRDefault="00D00F1D" w:rsidP="00122015">
            <w:pPr>
              <w:pStyle w:val="Titlu9"/>
              <w:rPr>
                <w:i w:val="0"/>
                <w:iCs w:val="0"/>
              </w:rPr>
            </w:pPr>
          </w:p>
        </w:tc>
        <w:tc>
          <w:tcPr>
            <w:tcW w:w="1708" w:type="dxa"/>
            <w:vMerge/>
          </w:tcPr>
          <w:p w14:paraId="753FE5B5" w14:textId="77777777" w:rsidR="00D00F1D" w:rsidRPr="00122015" w:rsidRDefault="00D00F1D" w:rsidP="00122015"/>
        </w:tc>
        <w:tc>
          <w:tcPr>
            <w:tcW w:w="5365" w:type="dxa"/>
          </w:tcPr>
          <w:p w14:paraId="2F5C450B" w14:textId="77777777" w:rsidR="00D00F1D" w:rsidRDefault="00D00F1D" w:rsidP="00E23334">
            <w:pPr>
              <w:pStyle w:val="Listparagraf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Recapitulare pentru teză</w:t>
            </w:r>
          </w:p>
          <w:p w14:paraId="01D18D3E" w14:textId="77777777" w:rsidR="00D00F1D" w:rsidRDefault="00D00F1D" w:rsidP="00E23334">
            <w:pPr>
              <w:pStyle w:val="Listparagraf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Teză</w:t>
            </w:r>
          </w:p>
          <w:p w14:paraId="5F24399F" w14:textId="77777777" w:rsidR="00D00F1D" w:rsidRPr="00E23334" w:rsidRDefault="00D00F1D" w:rsidP="00E23334">
            <w:pPr>
              <w:pStyle w:val="Listparagraf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Corectarea tezei</w:t>
            </w:r>
          </w:p>
        </w:tc>
        <w:tc>
          <w:tcPr>
            <w:tcW w:w="1070" w:type="dxa"/>
          </w:tcPr>
          <w:p w14:paraId="0BC36827" w14:textId="77777777" w:rsidR="00D00F1D" w:rsidRDefault="00D00F1D" w:rsidP="00122015"/>
          <w:p w14:paraId="627F4D0C" w14:textId="77777777" w:rsidR="00253844" w:rsidRPr="00122015" w:rsidRDefault="00253844" w:rsidP="00122015">
            <w:r>
              <w:t>4</w:t>
            </w:r>
          </w:p>
        </w:tc>
        <w:tc>
          <w:tcPr>
            <w:tcW w:w="2036" w:type="dxa"/>
          </w:tcPr>
          <w:p w14:paraId="48BBBDFE" w14:textId="77777777" w:rsidR="00D00F1D" w:rsidRDefault="00C141EA" w:rsidP="00122015">
            <w:pPr>
              <w:tabs>
                <w:tab w:val="right" w:pos="1820"/>
              </w:tabs>
            </w:pPr>
            <w:r>
              <w:t>S XXXV</w:t>
            </w:r>
          </w:p>
          <w:p w14:paraId="6574A40B" w14:textId="77777777" w:rsidR="00D00F1D" w:rsidRPr="00122015" w:rsidRDefault="00D00F1D" w:rsidP="00122015">
            <w:pPr>
              <w:tabs>
                <w:tab w:val="right" w:pos="1820"/>
              </w:tabs>
            </w:pPr>
            <w:r w:rsidRPr="00122015">
              <w:tab/>
            </w:r>
          </w:p>
        </w:tc>
      </w:tr>
      <w:tr w:rsidR="00D00F1D" w:rsidRPr="00122015" w14:paraId="67497D55" w14:textId="77777777" w:rsidTr="006B0F3D">
        <w:tc>
          <w:tcPr>
            <w:tcW w:w="2356" w:type="dxa"/>
            <w:vMerge w:val="restart"/>
          </w:tcPr>
          <w:p w14:paraId="3CC4F2EF" w14:textId="77777777" w:rsidR="00D00F1D" w:rsidRPr="00D03F1C" w:rsidRDefault="00D00F1D" w:rsidP="00122015">
            <w:pPr>
              <w:pStyle w:val="Listparagraf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F1C">
              <w:rPr>
                <w:rFonts w:ascii="Times New Roman" w:hAnsi="Times New Roman" w:cs="Times New Roman"/>
                <w:b/>
                <w:sz w:val="24"/>
                <w:szCs w:val="24"/>
              </w:rPr>
              <w:t>Bun venit, vacanță!</w:t>
            </w:r>
          </w:p>
        </w:tc>
        <w:tc>
          <w:tcPr>
            <w:tcW w:w="1708" w:type="dxa"/>
            <w:vMerge w:val="restart"/>
          </w:tcPr>
          <w:p w14:paraId="6AA890FD" w14:textId="77777777" w:rsidR="00D00F1D" w:rsidRPr="00122015" w:rsidRDefault="00D00F1D" w:rsidP="00122015"/>
          <w:p w14:paraId="5FCF35C4" w14:textId="77777777" w:rsidR="00D00F1D" w:rsidRPr="00122015" w:rsidRDefault="00D00F1D" w:rsidP="00122015"/>
          <w:p w14:paraId="2B4E83B6" w14:textId="77777777" w:rsidR="00D00F1D" w:rsidRPr="00122015" w:rsidRDefault="00D00F1D" w:rsidP="00122015"/>
          <w:p w14:paraId="7E1F98FB" w14:textId="77777777" w:rsidR="00D00F1D" w:rsidRPr="00122015" w:rsidRDefault="00D00F1D" w:rsidP="00122015"/>
        </w:tc>
        <w:tc>
          <w:tcPr>
            <w:tcW w:w="5365" w:type="dxa"/>
          </w:tcPr>
          <w:p w14:paraId="1D3CDA69" w14:textId="77777777" w:rsidR="00D00F1D" w:rsidRPr="00122015" w:rsidRDefault="00D00F1D" w:rsidP="00122015">
            <w:pPr>
              <w:pStyle w:val="Frspaiere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Recapitular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finală.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Fără etichete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Cristina Andone</w:t>
            </w:r>
          </w:p>
          <w:p w14:paraId="4293A01F" w14:textId="77777777" w:rsidR="00D00F1D" w:rsidRPr="00B25E5C" w:rsidRDefault="00D00F1D" w:rsidP="00B25E5C">
            <w:pPr>
              <w:pStyle w:val="Listparagraf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15">
              <w:rPr>
                <w:rFonts w:ascii="Times New Roman" w:hAnsi="Times New Roman" w:cs="Times New Roman"/>
                <w:sz w:val="24"/>
                <w:szCs w:val="24"/>
              </w:rPr>
              <w:t>Evaluare finală</w:t>
            </w:r>
          </w:p>
        </w:tc>
        <w:tc>
          <w:tcPr>
            <w:tcW w:w="1070" w:type="dxa"/>
            <w:vMerge w:val="restart"/>
          </w:tcPr>
          <w:p w14:paraId="3472A505" w14:textId="77777777" w:rsidR="00D00F1D" w:rsidRDefault="00D00F1D" w:rsidP="00122015"/>
          <w:p w14:paraId="2D318FE7" w14:textId="77777777" w:rsidR="00D00F1D" w:rsidRPr="00122015" w:rsidRDefault="00C61585" w:rsidP="00122015">
            <w:r>
              <w:t>4</w:t>
            </w:r>
          </w:p>
          <w:p w14:paraId="616A57A6" w14:textId="77777777" w:rsidR="00D00F1D" w:rsidRPr="00122015" w:rsidRDefault="00D00F1D" w:rsidP="00122015"/>
          <w:p w14:paraId="47B16720" w14:textId="77777777" w:rsidR="00D00F1D" w:rsidRPr="00122015" w:rsidRDefault="00D00F1D" w:rsidP="00122015"/>
        </w:tc>
        <w:tc>
          <w:tcPr>
            <w:tcW w:w="2036" w:type="dxa"/>
            <w:vMerge w:val="restart"/>
          </w:tcPr>
          <w:p w14:paraId="7BCE1F12" w14:textId="77777777" w:rsidR="00D00F1D" w:rsidRDefault="00C141EA" w:rsidP="00E23334">
            <w:r>
              <w:t>S XXXVI</w:t>
            </w:r>
          </w:p>
          <w:p w14:paraId="2D8AFDAF" w14:textId="77777777" w:rsidR="00D00F1D" w:rsidRDefault="00D00F1D" w:rsidP="00E23334"/>
          <w:p w14:paraId="4832FE10" w14:textId="77777777" w:rsidR="00D00F1D" w:rsidRPr="00122015" w:rsidRDefault="00D00F1D" w:rsidP="00E23334">
            <w:pPr>
              <w:rPr>
                <w:color w:val="FF0000"/>
              </w:rPr>
            </w:pPr>
          </w:p>
        </w:tc>
      </w:tr>
      <w:tr w:rsidR="00D00F1D" w:rsidRPr="00122015" w14:paraId="245C7469" w14:textId="77777777" w:rsidTr="006B0F3D">
        <w:tc>
          <w:tcPr>
            <w:tcW w:w="2356" w:type="dxa"/>
            <w:vMerge/>
          </w:tcPr>
          <w:p w14:paraId="095A17B3" w14:textId="77777777" w:rsidR="00D00F1D" w:rsidRPr="00122015" w:rsidRDefault="00D00F1D" w:rsidP="00122015"/>
        </w:tc>
        <w:tc>
          <w:tcPr>
            <w:tcW w:w="1708" w:type="dxa"/>
            <w:vMerge/>
          </w:tcPr>
          <w:p w14:paraId="604BDE21" w14:textId="77777777" w:rsidR="00D00F1D" w:rsidRPr="00122015" w:rsidRDefault="00D00F1D" w:rsidP="00122015"/>
        </w:tc>
        <w:tc>
          <w:tcPr>
            <w:tcW w:w="5365" w:type="dxa"/>
          </w:tcPr>
          <w:p w14:paraId="5995895B" w14:textId="77777777" w:rsidR="00D00F1D" w:rsidRPr="00504EA6" w:rsidRDefault="00D00F1D" w:rsidP="00504EA6">
            <w:pPr>
              <w:pStyle w:val="Listparagraf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Recapitulare finală. Orizonturile lecturii și ale cunoașterii prin lectură</w:t>
            </w:r>
          </w:p>
        </w:tc>
        <w:tc>
          <w:tcPr>
            <w:tcW w:w="1070" w:type="dxa"/>
            <w:vMerge/>
          </w:tcPr>
          <w:p w14:paraId="58C33B14" w14:textId="77777777" w:rsidR="00D00F1D" w:rsidRPr="00122015" w:rsidRDefault="00D00F1D" w:rsidP="00122015"/>
        </w:tc>
        <w:tc>
          <w:tcPr>
            <w:tcW w:w="2036" w:type="dxa"/>
            <w:vMerge/>
          </w:tcPr>
          <w:p w14:paraId="54BE51FF" w14:textId="77777777" w:rsidR="00D00F1D" w:rsidRPr="00122015" w:rsidRDefault="00D00F1D" w:rsidP="00122015"/>
        </w:tc>
      </w:tr>
    </w:tbl>
    <w:p w14:paraId="09EAB2A5" w14:textId="77777777" w:rsidR="00D00F1D" w:rsidRPr="00122015" w:rsidRDefault="00D00F1D" w:rsidP="00122015">
      <w:pPr>
        <w:rPr>
          <w:color w:val="5F497A"/>
        </w:rPr>
      </w:pPr>
    </w:p>
    <w:p w14:paraId="0BD416E5" w14:textId="77777777" w:rsidR="00D00F1D" w:rsidRPr="00122015" w:rsidRDefault="00D00F1D" w:rsidP="00122015"/>
    <w:p w14:paraId="627F1672" w14:textId="77777777" w:rsidR="00D00F1D" w:rsidRPr="00122015" w:rsidRDefault="00D00F1D" w:rsidP="00122015"/>
    <w:sectPr w:rsidR="00D00F1D" w:rsidRPr="00122015" w:rsidSect="00271B76">
      <w:headerReference w:type="default" r:id="rId8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A8536" w14:textId="77777777" w:rsidR="00DA311F" w:rsidRDefault="00DA311F" w:rsidP="00B56CB0">
      <w:r>
        <w:separator/>
      </w:r>
    </w:p>
  </w:endnote>
  <w:endnote w:type="continuationSeparator" w:id="0">
    <w:p w14:paraId="30024ADE" w14:textId="77777777" w:rsidR="00DA311F" w:rsidRDefault="00DA311F" w:rsidP="00B5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B0C54" w14:textId="77777777" w:rsidR="00DA311F" w:rsidRDefault="00DA311F" w:rsidP="00B56CB0">
      <w:r>
        <w:separator/>
      </w:r>
    </w:p>
  </w:footnote>
  <w:footnote w:type="continuationSeparator" w:id="0">
    <w:p w14:paraId="2DB4187E" w14:textId="77777777" w:rsidR="00DA311F" w:rsidRDefault="00DA311F" w:rsidP="00B5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E80C0" w14:textId="77777777" w:rsidR="003C2E0C" w:rsidRPr="007A5CB1" w:rsidRDefault="003C2E0C" w:rsidP="003C2E0C">
    <w:pPr>
      <w:tabs>
        <w:tab w:val="left" w:pos="6497"/>
      </w:tabs>
      <w:autoSpaceDE w:val="0"/>
      <w:autoSpaceDN w:val="0"/>
      <w:adjustRightInd w:val="0"/>
      <w:spacing w:line="276" w:lineRule="auto"/>
      <w:rPr>
        <w:b/>
        <w:bCs/>
      </w:rPr>
    </w:pPr>
    <w:r w:rsidRPr="007A5CB1">
      <w:rPr>
        <w:b/>
        <w:bCs/>
      </w:rPr>
      <w:t xml:space="preserve">ȘCOALA GIMNAZIALĂ NR.1 HOCENI                                                                  </w:t>
    </w:r>
  </w:p>
  <w:p w14:paraId="2BDE1C72" w14:textId="77777777" w:rsidR="003C2E0C" w:rsidRPr="007A5CB1" w:rsidRDefault="003C2E0C" w:rsidP="003C2E0C">
    <w:pPr>
      <w:tabs>
        <w:tab w:val="left" w:pos="6497"/>
      </w:tabs>
      <w:autoSpaceDE w:val="0"/>
      <w:autoSpaceDN w:val="0"/>
      <w:adjustRightInd w:val="0"/>
      <w:spacing w:line="276" w:lineRule="auto"/>
    </w:pPr>
    <w:r w:rsidRPr="007A5CB1">
      <w:t>Localitatea Hoceni, Județul Vaslui</w:t>
    </w:r>
  </w:p>
  <w:p w14:paraId="02F5FAF7" w14:textId="77777777" w:rsidR="003C2E0C" w:rsidRPr="00010BCF" w:rsidRDefault="003C2E0C" w:rsidP="003C2E0C">
    <w:pPr>
      <w:tabs>
        <w:tab w:val="left" w:pos="6497"/>
      </w:tabs>
      <w:autoSpaceDE w:val="0"/>
      <w:autoSpaceDN w:val="0"/>
      <w:adjustRightInd w:val="0"/>
      <w:spacing w:line="276" w:lineRule="auto"/>
    </w:pPr>
    <w:r w:rsidRPr="00010BCF">
      <w:t>Tel/Fax: 0235/485310</w:t>
    </w:r>
  </w:p>
  <w:p w14:paraId="31A97607" w14:textId="77777777" w:rsidR="003C2E0C" w:rsidRPr="007A5CB1" w:rsidRDefault="003C2E0C" w:rsidP="003C2E0C">
    <w:pPr>
      <w:pBdr>
        <w:bottom w:val="single" w:sz="12" w:space="9" w:color="auto"/>
      </w:pBdr>
      <w:tabs>
        <w:tab w:val="left" w:pos="11580"/>
      </w:tabs>
      <w:spacing w:line="276" w:lineRule="auto"/>
      <w:rPr>
        <w:u w:color="FFFFFF" w:themeColor="background1"/>
      </w:rPr>
    </w:pPr>
    <w:r w:rsidRPr="007A5CB1">
      <w:t xml:space="preserve">E-mail: </w:t>
    </w:r>
    <w:hyperlink r:id="rId1" w:history="1">
      <w:r w:rsidRPr="007A5CB1">
        <w:rPr>
          <w:rStyle w:val="Hyperlink"/>
        </w:rPr>
        <w:t>hoceniscoala@yahoo.com</w:t>
      </w:r>
    </w:hyperlink>
  </w:p>
  <w:p w14:paraId="78223195" w14:textId="77777777" w:rsidR="003C2E0C" w:rsidRDefault="003C2E0C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3B25"/>
    <w:multiLevelType w:val="hybridMultilevel"/>
    <w:tmpl w:val="00001E1F"/>
    <w:lvl w:ilvl="0" w:tplc="00006E5D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A0481B"/>
    <w:multiLevelType w:val="hybridMultilevel"/>
    <w:tmpl w:val="13AAB9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5930A88"/>
    <w:multiLevelType w:val="hybridMultilevel"/>
    <w:tmpl w:val="D05CDAE8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6657E6D"/>
    <w:multiLevelType w:val="hybridMultilevel"/>
    <w:tmpl w:val="469079FC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653214F"/>
    <w:multiLevelType w:val="hybridMultilevel"/>
    <w:tmpl w:val="F7C4DFF2"/>
    <w:lvl w:ilvl="0" w:tplc="C1B4B832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60319"/>
    <w:multiLevelType w:val="hybridMultilevel"/>
    <w:tmpl w:val="12386492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954522F"/>
    <w:multiLevelType w:val="hybridMultilevel"/>
    <w:tmpl w:val="2CB2F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0465803"/>
    <w:multiLevelType w:val="hybridMultilevel"/>
    <w:tmpl w:val="33325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8E04FE"/>
    <w:multiLevelType w:val="hybridMultilevel"/>
    <w:tmpl w:val="6F742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9E5905"/>
    <w:multiLevelType w:val="hybridMultilevel"/>
    <w:tmpl w:val="73A611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69F6CE1"/>
    <w:multiLevelType w:val="hybridMultilevel"/>
    <w:tmpl w:val="66402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4530923"/>
    <w:multiLevelType w:val="hybridMultilevel"/>
    <w:tmpl w:val="F3D0FC0C"/>
    <w:lvl w:ilvl="0" w:tplc="C1B4B8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C517A3"/>
    <w:multiLevelType w:val="hybridMultilevel"/>
    <w:tmpl w:val="84E4AC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ABB63B1"/>
    <w:multiLevelType w:val="hybridMultilevel"/>
    <w:tmpl w:val="53CAFC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D842834"/>
    <w:multiLevelType w:val="hybridMultilevel"/>
    <w:tmpl w:val="42E48C82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DD25F15"/>
    <w:multiLevelType w:val="hybridMultilevel"/>
    <w:tmpl w:val="F3D0FC0C"/>
    <w:lvl w:ilvl="0" w:tplc="C1B4B8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B70A35"/>
    <w:multiLevelType w:val="hybridMultilevel"/>
    <w:tmpl w:val="662E664C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76C406D"/>
    <w:multiLevelType w:val="hybridMultilevel"/>
    <w:tmpl w:val="C838917A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F0E009E"/>
    <w:multiLevelType w:val="hybridMultilevel"/>
    <w:tmpl w:val="F3D0FC0C"/>
    <w:lvl w:ilvl="0" w:tplc="C1B4B8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77EF4"/>
    <w:multiLevelType w:val="hybridMultilevel"/>
    <w:tmpl w:val="8B8A94A2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CDF1828"/>
    <w:multiLevelType w:val="hybridMultilevel"/>
    <w:tmpl w:val="F3D0FC0C"/>
    <w:lvl w:ilvl="0" w:tplc="C1B4B8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5D7305"/>
    <w:multiLevelType w:val="hybridMultilevel"/>
    <w:tmpl w:val="F3D0FC0C"/>
    <w:lvl w:ilvl="0" w:tplc="C1B4B8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750BAE"/>
    <w:multiLevelType w:val="hybridMultilevel"/>
    <w:tmpl w:val="80E2E54E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EA93F34"/>
    <w:multiLevelType w:val="hybridMultilevel"/>
    <w:tmpl w:val="04767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F1913EC"/>
    <w:multiLevelType w:val="hybridMultilevel"/>
    <w:tmpl w:val="EDA67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F212DAF"/>
    <w:multiLevelType w:val="hybridMultilevel"/>
    <w:tmpl w:val="6694CC2E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619550AD"/>
    <w:multiLevelType w:val="hybridMultilevel"/>
    <w:tmpl w:val="6EE26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3FC74EC"/>
    <w:multiLevelType w:val="hybridMultilevel"/>
    <w:tmpl w:val="B3788E2C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F265076"/>
    <w:multiLevelType w:val="hybridMultilevel"/>
    <w:tmpl w:val="57F86188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86C0EE2"/>
    <w:multiLevelType w:val="hybridMultilevel"/>
    <w:tmpl w:val="679C3D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F0F43D0"/>
    <w:multiLevelType w:val="hybridMultilevel"/>
    <w:tmpl w:val="9BC08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417412701">
    <w:abstractNumId w:val="15"/>
  </w:num>
  <w:num w:numId="2" w16cid:durableId="576936355">
    <w:abstractNumId w:val="8"/>
  </w:num>
  <w:num w:numId="3" w16cid:durableId="763841883">
    <w:abstractNumId w:val="27"/>
  </w:num>
  <w:num w:numId="4" w16cid:durableId="397477373">
    <w:abstractNumId w:val="13"/>
  </w:num>
  <w:num w:numId="5" w16cid:durableId="1418554495">
    <w:abstractNumId w:val="22"/>
  </w:num>
  <w:num w:numId="6" w16cid:durableId="2012365635">
    <w:abstractNumId w:val="5"/>
  </w:num>
  <w:num w:numId="7" w16cid:durableId="1329141343">
    <w:abstractNumId w:val="19"/>
  </w:num>
  <w:num w:numId="8" w16cid:durableId="986664967">
    <w:abstractNumId w:val="7"/>
  </w:num>
  <w:num w:numId="9" w16cid:durableId="196697161">
    <w:abstractNumId w:val="3"/>
  </w:num>
  <w:num w:numId="10" w16cid:durableId="1836066155">
    <w:abstractNumId w:val="17"/>
  </w:num>
  <w:num w:numId="11" w16cid:durableId="1393969062">
    <w:abstractNumId w:val="1"/>
  </w:num>
  <w:num w:numId="12" w16cid:durableId="433130472">
    <w:abstractNumId w:val="9"/>
  </w:num>
  <w:num w:numId="13" w16cid:durableId="186337180">
    <w:abstractNumId w:val="2"/>
  </w:num>
  <w:num w:numId="14" w16cid:durableId="609969275">
    <w:abstractNumId w:val="16"/>
  </w:num>
  <w:num w:numId="15" w16cid:durableId="1120152568">
    <w:abstractNumId w:val="28"/>
  </w:num>
  <w:num w:numId="16" w16cid:durableId="2039353951">
    <w:abstractNumId w:val="25"/>
  </w:num>
  <w:num w:numId="17" w16cid:durableId="124543318">
    <w:abstractNumId w:val="12"/>
  </w:num>
  <w:num w:numId="18" w16cid:durableId="107938567">
    <w:abstractNumId w:val="14"/>
  </w:num>
  <w:num w:numId="19" w16cid:durableId="1994212565">
    <w:abstractNumId w:val="29"/>
  </w:num>
  <w:num w:numId="20" w16cid:durableId="1021778916">
    <w:abstractNumId w:val="24"/>
  </w:num>
  <w:num w:numId="21" w16cid:durableId="1991593666">
    <w:abstractNumId w:val="30"/>
  </w:num>
  <w:num w:numId="22" w16cid:durableId="145250145">
    <w:abstractNumId w:val="20"/>
  </w:num>
  <w:num w:numId="23" w16cid:durableId="1010986988">
    <w:abstractNumId w:val="11"/>
  </w:num>
  <w:num w:numId="24" w16cid:durableId="1963220910">
    <w:abstractNumId w:val="0"/>
  </w:num>
  <w:num w:numId="25" w16cid:durableId="1566601239">
    <w:abstractNumId w:val="26"/>
  </w:num>
  <w:num w:numId="26" w16cid:durableId="764767986">
    <w:abstractNumId w:val="10"/>
  </w:num>
  <w:num w:numId="27" w16cid:durableId="1806042291">
    <w:abstractNumId w:val="4"/>
  </w:num>
  <w:num w:numId="28" w16cid:durableId="1629093981">
    <w:abstractNumId w:val="21"/>
  </w:num>
  <w:num w:numId="29" w16cid:durableId="1657608426">
    <w:abstractNumId w:val="18"/>
  </w:num>
  <w:num w:numId="30" w16cid:durableId="2063014694">
    <w:abstractNumId w:val="23"/>
  </w:num>
  <w:num w:numId="31" w16cid:durableId="10660280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052"/>
    <w:rsid w:val="00006326"/>
    <w:rsid w:val="000127AC"/>
    <w:rsid w:val="00046801"/>
    <w:rsid w:val="00080CB8"/>
    <w:rsid w:val="0009333A"/>
    <w:rsid w:val="000A16F7"/>
    <w:rsid w:val="000C34A1"/>
    <w:rsid w:val="000D7AB0"/>
    <w:rsid w:val="00122015"/>
    <w:rsid w:val="00136E8A"/>
    <w:rsid w:val="001564E4"/>
    <w:rsid w:val="00166B02"/>
    <w:rsid w:val="00193455"/>
    <w:rsid w:val="00196378"/>
    <w:rsid w:val="001A0D18"/>
    <w:rsid w:val="001E5638"/>
    <w:rsid w:val="00246E9B"/>
    <w:rsid w:val="00253844"/>
    <w:rsid w:val="00261607"/>
    <w:rsid w:val="00271B76"/>
    <w:rsid w:val="002B6B95"/>
    <w:rsid w:val="002C40AD"/>
    <w:rsid w:val="00305F5A"/>
    <w:rsid w:val="003853D5"/>
    <w:rsid w:val="00393C77"/>
    <w:rsid w:val="003A65B6"/>
    <w:rsid w:val="003B5E70"/>
    <w:rsid w:val="003C2E0C"/>
    <w:rsid w:val="003D2470"/>
    <w:rsid w:val="003E3F23"/>
    <w:rsid w:val="0040113E"/>
    <w:rsid w:val="0046225A"/>
    <w:rsid w:val="00504EA6"/>
    <w:rsid w:val="00510825"/>
    <w:rsid w:val="005177B5"/>
    <w:rsid w:val="0056169E"/>
    <w:rsid w:val="005634A9"/>
    <w:rsid w:val="00645F78"/>
    <w:rsid w:val="00682753"/>
    <w:rsid w:val="00693B65"/>
    <w:rsid w:val="006B0F3D"/>
    <w:rsid w:val="00703BF4"/>
    <w:rsid w:val="00713788"/>
    <w:rsid w:val="00797A8A"/>
    <w:rsid w:val="007C39D6"/>
    <w:rsid w:val="007C5B7F"/>
    <w:rsid w:val="0086475D"/>
    <w:rsid w:val="0088218E"/>
    <w:rsid w:val="008A0900"/>
    <w:rsid w:val="008B79FD"/>
    <w:rsid w:val="008E1743"/>
    <w:rsid w:val="008F6F0E"/>
    <w:rsid w:val="00900E0D"/>
    <w:rsid w:val="00955645"/>
    <w:rsid w:val="00992EF9"/>
    <w:rsid w:val="009A28E3"/>
    <w:rsid w:val="009A4579"/>
    <w:rsid w:val="009C4A2F"/>
    <w:rsid w:val="00A07660"/>
    <w:rsid w:val="00A41079"/>
    <w:rsid w:val="00A435CC"/>
    <w:rsid w:val="00A458BE"/>
    <w:rsid w:val="00A634FE"/>
    <w:rsid w:val="00A745FF"/>
    <w:rsid w:val="00A86955"/>
    <w:rsid w:val="00AA2E99"/>
    <w:rsid w:val="00AE1714"/>
    <w:rsid w:val="00AF1517"/>
    <w:rsid w:val="00B25E5C"/>
    <w:rsid w:val="00B53B8E"/>
    <w:rsid w:val="00B56CB0"/>
    <w:rsid w:val="00BD53C1"/>
    <w:rsid w:val="00BF1052"/>
    <w:rsid w:val="00C007CC"/>
    <w:rsid w:val="00C141EA"/>
    <w:rsid w:val="00C50F07"/>
    <w:rsid w:val="00C61585"/>
    <w:rsid w:val="00C92460"/>
    <w:rsid w:val="00CD0C40"/>
    <w:rsid w:val="00D00F1D"/>
    <w:rsid w:val="00D03F1C"/>
    <w:rsid w:val="00D10D98"/>
    <w:rsid w:val="00D13D64"/>
    <w:rsid w:val="00D24E46"/>
    <w:rsid w:val="00D37F38"/>
    <w:rsid w:val="00D8717F"/>
    <w:rsid w:val="00DA311F"/>
    <w:rsid w:val="00DD1395"/>
    <w:rsid w:val="00DE344F"/>
    <w:rsid w:val="00E23334"/>
    <w:rsid w:val="00E37BE5"/>
    <w:rsid w:val="00E572C5"/>
    <w:rsid w:val="00E63FC4"/>
    <w:rsid w:val="00E90FA2"/>
    <w:rsid w:val="00E926A4"/>
    <w:rsid w:val="00E9342A"/>
    <w:rsid w:val="00EB6D3A"/>
    <w:rsid w:val="00EE3E7C"/>
    <w:rsid w:val="00FE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4212D2"/>
  <w15:docId w15:val="{57BD6C22-7194-4E0F-BCBC-2AD01E22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079"/>
    <w:rPr>
      <w:rFonts w:ascii="Times New Roman" w:eastAsia="Times New Roman" w:hAnsi="Times New Roman"/>
      <w:sz w:val="24"/>
      <w:szCs w:val="24"/>
      <w:lang w:val="ro-RO" w:eastAsia="ro-RO"/>
    </w:rPr>
  </w:style>
  <w:style w:type="paragraph" w:styleId="Titlu1">
    <w:name w:val="heading 1"/>
    <w:basedOn w:val="Normal"/>
    <w:next w:val="Normal"/>
    <w:link w:val="Titlu1Caracter"/>
    <w:uiPriority w:val="99"/>
    <w:qFormat/>
    <w:rsid w:val="00A41079"/>
    <w:pPr>
      <w:keepNext/>
      <w:jc w:val="center"/>
      <w:outlineLvl w:val="0"/>
    </w:pPr>
    <w:rPr>
      <w:b/>
      <w:bCs/>
      <w:sz w:val="20"/>
      <w:szCs w:val="20"/>
      <w:lang w:eastAsia="en-US"/>
    </w:rPr>
  </w:style>
  <w:style w:type="paragraph" w:styleId="Titlu9">
    <w:name w:val="heading 9"/>
    <w:basedOn w:val="Normal"/>
    <w:next w:val="Normal"/>
    <w:link w:val="Titlu9Caracter"/>
    <w:uiPriority w:val="99"/>
    <w:qFormat/>
    <w:rsid w:val="00A41079"/>
    <w:pPr>
      <w:keepNext/>
      <w:outlineLvl w:val="8"/>
    </w:pPr>
    <w:rPr>
      <w:i/>
      <w:iCs/>
      <w:lang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9"/>
    <w:locked/>
    <w:rsid w:val="00A41079"/>
    <w:rPr>
      <w:rFonts w:ascii="Times New Roman" w:hAnsi="Times New Roman" w:cs="Times New Roman"/>
      <w:b/>
      <w:bCs/>
      <w:sz w:val="20"/>
      <w:szCs w:val="20"/>
      <w:lang w:val="ro-RO"/>
    </w:rPr>
  </w:style>
  <w:style w:type="character" w:customStyle="1" w:styleId="Titlu9Caracter">
    <w:name w:val="Titlu 9 Caracter"/>
    <w:basedOn w:val="Fontdeparagrafimplicit"/>
    <w:link w:val="Titlu9"/>
    <w:uiPriority w:val="99"/>
    <w:locked/>
    <w:rsid w:val="00A41079"/>
    <w:rPr>
      <w:rFonts w:ascii="Times New Roman" w:hAnsi="Times New Roman" w:cs="Times New Roman"/>
      <w:i/>
      <w:iCs/>
      <w:sz w:val="20"/>
      <w:szCs w:val="20"/>
      <w:lang w:val="ro-RO"/>
    </w:rPr>
  </w:style>
  <w:style w:type="paragraph" w:styleId="Listparagraf">
    <w:name w:val="List Paragraph"/>
    <w:basedOn w:val="Normal"/>
    <w:uiPriority w:val="99"/>
    <w:qFormat/>
    <w:rsid w:val="00A41079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Frspaiere">
    <w:name w:val="No Spacing"/>
    <w:uiPriority w:val="99"/>
    <w:qFormat/>
    <w:rsid w:val="00A41079"/>
    <w:rPr>
      <w:rFonts w:cs="Calibri"/>
      <w:lang w:val="ro-RO"/>
    </w:rPr>
  </w:style>
  <w:style w:type="paragraph" w:customStyle="1" w:styleId="Default">
    <w:name w:val="Default"/>
    <w:uiPriority w:val="99"/>
    <w:rsid w:val="00A41079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Antet">
    <w:name w:val="header"/>
    <w:basedOn w:val="Normal"/>
    <w:link w:val="AntetCaracter"/>
    <w:uiPriority w:val="99"/>
    <w:semiHidden/>
    <w:rsid w:val="00122015"/>
    <w:pPr>
      <w:tabs>
        <w:tab w:val="center" w:pos="4680"/>
        <w:tab w:val="right" w:pos="9360"/>
      </w:tabs>
    </w:pPr>
    <w:rPr>
      <w:rFonts w:ascii="Calibri" w:hAnsi="Calibri" w:cs="Calibri"/>
      <w:sz w:val="22"/>
      <w:szCs w:val="22"/>
      <w:lang w:eastAsia="en-US"/>
    </w:rPr>
  </w:style>
  <w:style w:type="character" w:customStyle="1" w:styleId="AntetCaracter">
    <w:name w:val="Antet Caracter"/>
    <w:basedOn w:val="Fontdeparagrafimplicit"/>
    <w:link w:val="Antet"/>
    <w:uiPriority w:val="99"/>
    <w:semiHidden/>
    <w:locked/>
    <w:rsid w:val="00122015"/>
    <w:rPr>
      <w:rFonts w:ascii="Calibri" w:hAnsi="Calibri" w:cs="Calibri"/>
      <w:lang w:val="ro-RO"/>
    </w:rPr>
  </w:style>
  <w:style w:type="paragraph" w:styleId="Subsol">
    <w:name w:val="footer"/>
    <w:basedOn w:val="Normal"/>
    <w:link w:val="SubsolCaracter"/>
    <w:uiPriority w:val="99"/>
    <w:rsid w:val="00B56CB0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locked/>
    <w:rsid w:val="00B56CB0"/>
    <w:rPr>
      <w:rFonts w:ascii="Times New Roman" w:hAnsi="Times New Roman" w:cs="Times New Roman"/>
      <w:sz w:val="24"/>
      <w:szCs w:val="24"/>
      <w:lang w:val="ro-RO" w:eastAsia="ro-RO"/>
    </w:rPr>
  </w:style>
  <w:style w:type="character" w:styleId="Hyperlink">
    <w:name w:val="Hyperlink"/>
    <w:basedOn w:val="Fontdeparagrafimplicit"/>
    <w:uiPriority w:val="99"/>
    <w:unhideWhenUsed/>
    <w:rsid w:val="003C2E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242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hoceniscoala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1568</Words>
  <Characters>9096</Characters>
  <Application>Microsoft Office Word</Application>
  <DocSecurity>0</DocSecurity>
  <Lines>75</Lines>
  <Paragraphs>21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&lt;arabianhorse&gt;</Company>
  <LinksUpToDate>false</LinksUpToDate>
  <CharactersWithSpaces>10643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Miloșovici Valentin-Eduard</cp:lastModifiedBy>
  <cp:revision>4</cp:revision>
  <cp:lastPrinted>2021-09-08T16:31:00Z</cp:lastPrinted>
  <dcterms:created xsi:type="dcterms:W3CDTF">2022-10-02T11:03:00Z</dcterms:created>
  <dcterms:modified xsi:type="dcterms:W3CDTF">2023-02-01T09:00:00Z</dcterms:modified>
</cp:coreProperties>
</file>